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92" w:rsidRDefault="00C62C92" w:rsidP="00C62C92">
      <w:pPr>
        <w:widowControl/>
        <w:adjustRightInd w:val="0"/>
        <w:snapToGrid w:val="0"/>
        <w:spacing w:beforeLines="50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C62C92" w:rsidRDefault="00C62C92" w:rsidP="00C62C92">
      <w:pPr>
        <w:widowControl/>
        <w:adjustRightInd w:val="0"/>
        <w:snapToGrid w:val="0"/>
        <w:spacing w:beforeLines="50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C62C92" w:rsidRDefault="00C62C92" w:rsidP="00C62C92">
      <w:pPr>
        <w:widowControl/>
        <w:adjustRightInd w:val="0"/>
        <w:snapToGrid w:val="0"/>
        <w:spacing w:before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上海市市级工作部门创建示范活动</w:t>
      </w:r>
    </w:p>
    <w:p w:rsidR="00C62C92" w:rsidRDefault="00C62C92" w:rsidP="00C62C92"/>
    <w:tbl>
      <w:tblPr>
        <w:tblW w:w="5000" w:type="pct"/>
        <w:jc w:val="center"/>
        <w:tblLook w:val="04A0"/>
      </w:tblPr>
      <w:tblGrid>
        <w:gridCol w:w="1104"/>
        <w:gridCol w:w="4708"/>
        <w:gridCol w:w="2710"/>
      </w:tblGrid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上海市“创新、创优”新时代文明实践</w:t>
            </w:r>
          </w:p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和志愿服务示范中心创建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市精神文明办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上海市平安创建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平安上海建设协调小组</w:t>
            </w:r>
          </w:p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上海市禁毒工作“示范社区”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br/>
              <w:t>“达标社区”创建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市禁毒委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上海市信访工作示范区、街镇创建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市信访办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上海市电子商务示范企业、示范园区创建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商务委</w:t>
            </w:r>
            <w:proofErr w:type="gramEnd"/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上海市服务贸易示范基地和示范项目认定</w:t>
            </w: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上海市示范性幼儿园（托儿所）创建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市教委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 w:val="24"/>
                <w:szCs w:val="24"/>
              </w:rPr>
              <w:t>上海市民办中小学特色学校</w:t>
            </w:r>
          </w:p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napToGrid w:val="0"/>
                <w:kern w:val="0"/>
                <w:sz w:val="24"/>
                <w:szCs w:val="24"/>
              </w:rPr>
              <w:t>（项目）、民办优质幼儿园创建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上海市科技教育特色示范学校创建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上海市书香校园示范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校创建</w:t>
            </w:r>
            <w:proofErr w:type="gramEnd"/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上海市学校体育“一校多品”创建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上海市艺术教育特色学校创建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民族团结进步教育基地创建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市民族宗教局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上海市民主法治示范村（社区）创建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市司法局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上海市创业型城区（社区）创建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市人力资源社会保障局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上海市市级创业孵化示范基地创建</w:t>
            </w: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上海市环境教育基地创建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市生态环境局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主办单位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上海市美丽乡村示范村创建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市农业农村委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上海市乡村振兴示范村创建</w:t>
            </w: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上海市农民专业合作社示范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社创建</w:t>
            </w:r>
            <w:proofErr w:type="gramEnd"/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上海市示范家庭农场创建</w:t>
            </w: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上海市节约用水示范创建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市水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局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上海市中医药特色示范社区卫生服务中心创建</w:t>
            </w:r>
          </w:p>
        </w:tc>
        <w:tc>
          <w:tcPr>
            <w:tcW w:w="159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市卫生健康委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健康单位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建设</w:t>
            </w:r>
          </w:p>
        </w:tc>
        <w:tc>
          <w:tcPr>
            <w:tcW w:w="15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上海市安全文化建设示范企业创建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应急局</w:t>
            </w:r>
            <w:proofErr w:type="gramEnd"/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安全发展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和综合减灾示范社区创建</w:t>
            </w: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上海市放心消费创建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市市场监管局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上海市诚信计量示范社（街）区创建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上海市市级标准化试点示范创建</w:t>
            </w:r>
          </w:p>
        </w:tc>
        <w:tc>
          <w:tcPr>
            <w:tcW w:w="1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上海市知识产权试点示范园区创建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市知识产权局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上海市企事业专利工作试点示范单位认定</w:t>
            </w: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上海市中小学知识产权教育示范学校创建</w:t>
            </w: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上海市市容环境综合管理达标、示范街镇创建</w:t>
            </w:r>
          </w:p>
        </w:tc>
        <w:tc>
          <w:tcPr>
            <w:tcW w:w="1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绿化市容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局</w:t>
            </w: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上海市“安全优质信得过果园”创建</w:t>
            </w: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上海市绿化特色道路创建</w:t>
            </w:r>
          </w:p>
        </w:tc>
        <w:tc>
          <w:tcPr>
            <w:tcW w:w="1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62C92" w:rsidTr="00E131C3">
        <w:trPr>
          <w:trHeight w:hRule="exact" w:val="624"/>
          <w:jc w:val="center"/>
        </w:trPr>
        <w:tc>
          <w:tcPr>
            <w:tcW w:w="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上海市科普示范区、街道（镇、乡）、社区（村）和惠农兴村创建</w:t>
            </w:r>
          </w:p>
        </w:tc>
        <w:tc>
          <w:tcPr>
            <w:tcW w:w="1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C92" w:rsidRDefault="00C62C92" w:rsidP="00E131C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市科协</w:t>
            </w:r>
          </w:p>
        </w:tc>
      </w:tr>
    </w:tbl>
    <w:p w:rsidR="00486416" w:rsidRDefault="00486416"/>
    <w:sectPr w:rsidR="00486416" w:rsidSect="005C7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2C92"/>
    <w:rsid w:val="00486416"/>
    <w:rsid w:val="005C7E97"/>
    <w:rsid w:val="008074D5"/>
    <w:rsid w:val="008D6224"/>
    <w:rsid w:val="00C6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2024-04-03T07:10:00Z</dcterms:created>
  <dcterms:modified xsi:type="dcterms:W3CDTF">2024-04-03T07:10:00Z</dcterms:modified>
</cp:coreProperties>
</file>