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AD" w:rsidRDefault="00F14FAD" w:rsidP="00F14FAD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附件3：</w:t>
      </w:r>
    </w:p>
    <w:p w:rsidR="00F14FAD" w:rsidRDefault="00F14FAD" w:rsidP="00F14FAD">
      <w:pPr>
        <w:jc w:val="center"/>
        <w:rPr>
          <w:rFonts w:ascii="隶书" w:eastAsia="隶书" w:hint="eastAsia"/>
          <w:b/>
          <w:bCs/>
          <w:sz w:val="44"/>
          <w:szCs w:val="44"/>
        </w:rPr>
      </w:pPr>
      <w:r>
        <w:rPr>
          <w:rFonts w:ascii="隶书" w:eastAsia="隶书" w:hint="eastAsia"/>
          <w:b/>
          <w:bCs/>
          <w:sz w:val="44"/>
          <w:szCs w:val="44"/>
        </w:rPr>
        <w:t>单位考核评价意见表</w:t>
      </w:r>
    </w:p>
    <w:p w:rsidR="00F14FAD" w:rsidRDefault="00F14FAD" w:rsidP="00F14FAD">
      <w:pPr>
        <w:jc w:val="center"/>
        <w:rPr>
          <w:rFonts w:ascii="隶书" w:eastAsia="隶书" w:hint="eastAsia"/>
          <w:b/>
          <w:bCs/>
        </w:rPr>
      </w:pPr>
      <w:r>
        <w:rPr>
          <w:rFonts w:ascii="隶书" w:eastAsia="隶书" w:hint="eastAsia"/>
          <w:b/>
          <w:bCs/>
        </w:rPr>
        <w:t xml:space="preserve"> </w:t>
      </w:r>
    </w:p>
    <w:tbl>
      <w:tblPr>
        <w:tblW w:w="0" w:type="auto"/>
        <w:tblInd w:w="2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96"/>
        <w:gridCol w:w="627"/>
        <w:gridCol w:w="1097"/>
        <w:gridCol w:w="1095"/>
        <w:gridCol w:w="2025"/>
        <w:gridCol w:w="1095"/>
        <w:gridCol w:w="1827"/>
      </w:tblGrid>
      <w:tr w:rsidR="00F14FAD" w:rsidTr="00F14FAD">
        <w:trPr>
          <w:trHeight w:val="292"/>
        </w:trPr>
        <w:tc>
          <w:tcPr>
            <w:tcW w:w="112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4FAD" w:rsidRDefault="00F14FAD">
            <w:pPr>
              <w:spacing w:line="400" w:lineRule="exact"/>
              <w:jc w:val="center"/>
              <w:rPr>
                <w:rFonts w:ascii="隶书" w:eastAsia="隶书"/>
                <w:sz w:val="28"/>
                <w:szCs w:val="28"/>
              </w:rPr>
            </w:pPr>
            <w:r>
              <w:rPr>
                <w:rFonts w:ascii="隶书" w:eastAsia="隶书" w:hint="eastAsia"/>
                <w:sz w:val="28"/>
                <w:szCs w:val="28"/>
              </w:rPr>
              <w:t>申报人姓名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FAD" w:rsidRDefault="00F14FAD">
            <w:pPr>
              <w:spacing w:line="400" w:lineRule="exact"/>
              <w:jc w:val="center"/>
              <w:rPr>
                <w:rFonts w:ascii="隶书" w:eastAsia="隶书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4FAD" w:rsidRDefault="00F14FAD">
            <w:pPr>
              <w:spacing w:line="400" w:lineRule="exact"/>
              <w:jc w:val="center"/>
              <w:rPr>
                <w:rFonts w:ascii="隶书" w:eastAsia="隶书"/>
                <w:sz w:val="28"/>
                <w:szCs w:val="28"/>
              </w:rPr>
            </w:pPr>
            <w:r>
              <w:rPr>
                <w:rFonts w:ascii="隶书" w:eastAsia="隶书" w:hint="eastAsia"/>
                <w:sz w:val="28"/>
                <w:szCs w:val="28"/>
              </w:rPr>
              <w:t>单位</w:t>
            </w:r>
          </w:p>
        </w:tc>
        <w:tc>
          <w:tcPr>
            <w:tcW w:w="202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FAD" w:rsidRDefault="00F14FAD">
            <w:pPr>
              <w:spacing w:line="400" w:lineRule="exact"/>
              <w:jc w:val="center"/>
              <w:rPr>
                <w:rFonts w:ascii="隶书" w:eastAsia="隶书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4FAD" w:rsidRDefault="00F14FAD">
            <w:pPr>
              <w:spacing w:line="400" w:lineRule="exact"/>
              <w:jc w:val="center"/>
              <w:rPr>
                <w:rFonts w:ascii="隶书" w:eastAsia="隶书"/>
                <w:sz w:val="28"/>
                <w:szCs w:val="28"/>
              </w:rPr>
            </w:pPr>
            <w:r>
              <w:rPr>
                <w:rFonts w:ascii="隶书" w:eastAsia="隶书" w:hint="eastAsia"/>
                <w:sz w:val="28"/>
                <w:szCs w:val="28"/>
              </w:rPr>
              <w:t>人事部门电话</w:t>
            </w:r>
          </w:p>
        </w:tc>
        <w:tc>
          <w:tcPr>
            <w:tcW w:w="18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14FAD" w:rsidRDefault="00F14FAD">
            <w:pPr>
              <w:spacing w:line="480" w:lineRule="exact"/>
              <w:jc w:val="center"/>
              <w:rPr>
                <w:rFonts w:ascii="隶书" w:eastAsia="隶书"/>
                <w:sz w:val="28"/>
                <w:szCs w:val="28"/>
              </w:rPr>
            </w:pPr>
          </w:p>
        </w:tc>
      </w:tr>
      <w:tr w:rsidR="00F14FAD" w:rsidTr="00F14FAD">
        <w:trPr>
          <w:cantSplit/>
        </w:trPr>
        <w:tc>
          <w:tcPr>
            <w:tcW w:w="497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F14FAD" w:rsidRDefault="00F14FAD">
            <w:pPr>
              <w:spacing w:line="480" w:lineRule="exact"/>
              <w:rPr>
                <w:rFonts w:ascii="隶书" w:eastAsia="隶书"/>
                <w:sz w:val="28"/>
                <w:szCs w:val="28"/>
              </w:rPr>
            </w:pPr>
          </w:p>
          <w:p w:rsidR="00F14FAD" w:rsidRDefault="00F14FAD">
            <w:pPr>
              <w:spacing w:line="480" w:lineRule="exact"/>
              <w:rPr>
                <w:rFonts w:ascii="隶书" w:eastAsia="隶书" w:hint="eastAsia"/>
                <w:sz w:val="28"/>
                <w:szCs w:val="28"/>
              </w:rPr>
            </w:pPr>
          </w:p>
          <w:p w:rsidR="00F14FAD" w:rsidRDefault="00F14FAD">
            <w:pPr>
              <w:spacing w:line="480" w:lineRule="exact"/>
              <w:jc w:val="center"/>
              <w:rPr>
                <w:rFonts w:ascii="隶书" w:eastAsia="隶书" w:hint="eastAsia"/>
                <w:sz w:val="28"/>
                <w:szCs w:val="28"/>
              </w:rPr>
            </w:pPr>
          </w:p>
          <w:p w:rsidR="00F14FAD" w:rsidRDefault="00F14FAD">
            <w:pPr>
              <w:spacing w:line="480" w:lineRule="exact"/>
              <w:rPr>
                <w:rFonts w:ascii="隶书" w:eastAsia="隶书" w:hint="eastAsia"/>
                <w:sz w:val="28"/>
                <w:szCs w:val="28"/>
              </w:rPr>
            </w:pPr>
          </w:p>
          <w:p w:rsidR="00F14FAD" w:rsidRDefault="00F14FAD">
            <w:pPr>
              <w:spacing w:line="480" w:lineRule="exact"/>
              <w:jc w:val="center"/>
              <w:rPr>
                <w:rFonts w:ascii="隶书" w:eastAsia="隶书" w:hint="eastAsia"/>
                <w:sz w:val="28"/>
                <w:szCs w:val="28"/>
              </w:rPr>
            </w:pPr>
            <w:r>
              <w:rPr>
                <w:rFonts w:ascii="隶书" w:eastAsia="隶书" w:hint="eastAsia"/>
                <w:sz w:val="28"/>
                <w:szCs w:val="28"/>
              </w:rPr>
              <w:t>单</w:t>
            </w:r>
          </w:p>
          <w:p w:rsidR="00F14FAD" w:rsidRDefault="00F14FAD">
            <w:pPr>
              <w:spacing w:line="480" w:lineRule="exact"/>
              <w:jc w:val="center"/>
              <w:rPr>
                <w:rFonts w:ascii="隶书" w:eastAsia="隶书" w:hint="eastAsia"/>
                <w:sz w:val="28"/>
                <w:szCs w:val="28"/>
              </w:rPr>
            </w:pPr>
          </w:p>
          <w:p w:rsidR="00F14FAD" w:rsidRDefault="00F14FAD">
            <w:pPr>
              <w:spacing w:line="480" w:lineRule="exact"/>
              <w:jc w:val="center"/>
              <w:rPr>
                <w:rFonts w:ascii="隶书" w:eastAsia="隶书" w:hint="eastAsia"/>
                <w:sz w:val="28"/>
                <w:szCs w:val="28"/>
              </w:rPr>
            </w:pPr>
            <w:r>
              <w:rPr>
                <w:rFonts w:ascii="隶书" w:eastAsia="隶书" w:hint="eastAsia"/>
                <w:sz w:val="28"/>
                <w:szCs w:val="28"/>
              </w:rPr>
              <w:t>位</w:t>
            </w:r>
          </w:p>
          <w:p w:rsidR="00F14FAD" w:rsidRDefault="00F14FAD">
            <w:pPr>
              <w:spacing w:line="480" w:lineRule="exact"/>
              <w:jc w:val="center"/>
              <w:rPr>
                <w:rFonts w:ascii="隶书" w:eastAsia="隶书" w:hint="eastAsia"/>
                <w:sz w:val="28"/>
                <w:szCs w:val="28"/>
              </w:rPr>
            </w:pPr>
          </w:p>
          <w:p w:rsidR="00F14FAD" w:rsidRDefault="00F14FAD">
            <w:pPr>
              <w:spacing w:line="480" w:lineRule="exact"/>
              <w:jc w:val="center"/>
              <w:rPr>
                <w:rFonts w:ascii="隶书" w:eastAsia="隶书" w:hint="eastAsia"/>
                <w:sz w:val="28"/>
                <w:szCs w:val="28"/>
              </w:rPr>
            </w:pPr>
            <w:r>
              <w:rPr>
                <w:rFonts w:ascii="隶书" w:eastAsia="隶书" w:hint="eastAsia"/>
                <w:sz w:val="28"/>
                <w:szCs w:val="28"/>
              </w:rPr>
              <w:t>考</w:t>
            </w:r>
          </w:p>
          <w:p w:rsidR="00F14FAD" w:rsidRDefault="00F14FAD">
            <w:pPr>
              <w:spacing w:line="480" w:lineRule="exact"/>
              <w:jc w:val="center"/>
              <w:rPr>
                <w:rFonts w:ascii="隶书" w:eastAsia="隶书" w:hint="eastAsia"/>
                <w:sz w:val="28"/>
                <w:szCs w:val="28"/>
              </w:rPr>
            </w:pPr>
          </w:p>
          <w:p w:rsidR="00F14FAD" w:rsidRDefault="00F14FAD">
            <w:pPr>
              <w:spacing w:line="480" w:lineRule="exact"/>
              <w:jc w:val="center"/>
              <w:rPr>
                <w:rFonts w:ascii="隶书" w:eastAsia="隶书" w:hint="eastAsia"/>
                <w:sz w:val="28"/>
                <w:szCs w:val="28"/>
              </w:rPr>
            </w:pPr>
            <w:r>
              <w:rPr>
                <w:rFonts w:ascii="隶书" w:eastAsia="隶书" w:hint="eastAsia"/>
                <w:sz w:val="28"/>
                <w:szCs w:val="28"/>
              </w:rPr>
              <w:t>核</w:t>
            </w:r>
          </w:p>
          <w:p w:rsidR="00F14FAD" w:rsidRDefault="00F14FAD">
            <w:pPr>
              <w:spacing w:line="480" w:lineRule="exact"/>
              <w:jc w:val="center"/>
              <w:rPr>
                <w:rFonts w:ascii="隶书" w:eastAsia="隶书" w:hint="eastAsia"/>
                <w:sz w:val="28"/>
                <w:szCs w:val="28"/>
              </w:rPr>
            </w:pPr>
          </w:p>
          <w:p w:rsidR="00F14FAD" w:rsidRDefault="00F14FAD">
            <w:pPr>
              <w:spacing w:line="480" w:lineRule="exact"/>
              <w:jc w:val="center"/>
              <w:rPr>
                <w:rFonts w:ascii="隶书" w:eastAsia="隶书" w:hint="eastAsia"/>
                <w:sz w:val="28"/>
                <w:szCs w:val="28"/>
              </w:rPr>
            </w:pPr>
            <w:r>
              <w:rPr>
                <w:rFonts w:ascii="隶书" w:eastAsia="隶书" w:hint="eastAsia"/>
                <w:sz w:val="28"/>
                <w:szCs w:val="28"/>
              </w:rPr>
              <w:t>意</w:t>
            </w:r>
          </w:p>
          <w:p w:rsidR="00F14FAD" w:rsidRDefault="00F14FAD">
            <w:pPr>
              <w:spacing w:line="480" w:lineRule="exact"/>
              <w:jc w:val="center"/>
              <w:rPr>
                <w:rFonts w:ascii="隶书" w:eastAsia="隶书" w:hint="eastAsia"/>
                <w:sz w:val="28"/>
                <w:szCs w:val="28"/>
              </w:rPr>
            </w:pPr>
          </w:p>
          <w:p w:rsidR="00F14FAD" w:rsidRDefault="00F14FAD">
            <w:pPr>
              <w:spacing w:line="480" w:lineRule="exact"/>
              <w:jc w:val="center"/>
              <w:rPr>
                <w:rFonts w:ascii="隶书" w:eastAsia="隶书" w:hint="eastAsia"/>
                <w:sz w:val="28"/>
                <w:szCs w:val="28"/>
              </w:rPr>
            </w:pPr>
            <w:r>
              <w:rPr>
                <w:rFonts w:ascii="隶书" w:eastAsia="隶书" w:hint="eastAsia"/>
                <w:sz w:val="28"/>
                <w:szCs w:val="28"/>
              </w:rPr>
              <w:t>见</w:t>
            </w:r>
          </w:p>
          <w:p w:rsidR="00F14FAD" w:rsidRDefault="00F14FAD">
            <w:pPr>
              <w:spacing w:line="480" w:lineRule="exact"/>
              <w:jc w:val="center"/>
              <w:rPr>
                <w:rFonts w:ascii="隶书" w:eastAsia="隶书" w:hint="eastAsia"/>
                <w:sz w:val="28"/>
                <w:szCs w:val="28"/>
              </w:rPr>
            </w:pPr>
          </w:p>
          <w:p w:rsidR="00F14FAD" w:rsidRDefault="00F14FAD">
            <w:pPr>
              <w:spacing w:line="480" w:lineRule="exact"/>
              <w:jc w:val="center"/>
              <w:rPr>
                <w:rFonts w:ascii="隶书" w:eastAsia="隶书" w:hint="eastAsia"/>
                <w:sz w:val="28"/>
                <w:szCs w:val="28"/>
              </w:rPr>
            </w:pPr>
          </w:p>
          <w:p w:rsidR="00F14FAD" w:rsidRDefault="00F14FAD">
            <w:pPr>
              <w:spacing w:line="480" w:lineRule="exact"/>
              <w:jc w:val="center"/>
              <w:rPr>
                <w:rFonts w:ascii="隶书" w:eastAsia="隶书" w:hint="eastAsia"/>
                <w:sz w:val="28"/>
                <w:szCs w:val="28"/>
              </w:rPr>
            </w:pPr>
          </w:p>
          <w:p w:rsidR="00F14FAD" w:rsidRDefault="00F14FAD">
            <w:pPr>
              <w:spacing w:line="480" w:lineRule="exact"/>
              <w:jc w:val="center"/>
              <w:rPr>
                <w:rFonts w:ascii="隶书" w:eastAsia="隶书" w:hint="eastAsia"/>
                <w:sz w:val="28"/>
                <w:szCs w:val="28"/>
              </w:rPr>
            </w:pPr>
          </w:p>
          <w:p w:rsidR="00F14FAD" w:rsidRDefault="00F14FAD">
            <w:pPr>
              <w:spacing w:line="480" w:lineRule="exact"/>
              <w:jc w:val="center"/>
              <w:rPr>
                <w:rFonts w:ascii="隶书" w:eastAsia="隶书" w:hint="eastAsia"/>
                <w:sz w:val="28"/>
                <w:szCs w:val="28"/>
              </w:rPr>
            </w:pPr>
          </w:p>
          <w:p w:rsidR="00F14FAD" w:rsidRDefault="00F14FAD">
            <w:pPr>
              <w:spacing w:line="480" w:lineRule="exact"/>
              <w:rPr>
                <w:rFonts w:ascii="隶书" w:eastAsia="隶书" w:hint="eastAsia"/>
                <w:sz w:val="28"/>
                <w:szCs w:val="28"/>
              </w:rPr>
            </w:pPr>
          </w:p>
          <w:p w:rsidR="00F14FAD" w:rsidRDefault="00F14FAD">
            <w:pPr>
              <w:spacing w:line="480" w:lineRule="exact"/>
              <w:jc w:val="center"/>
              <w:rPr>
                <w:rFonts w:ascii="隶书" w:eastAsia="隶书" w:hint="eastAsia"/>
                <w:sz w:val="28"/>
                <w:szCs w:val="28"/>
              </w:rPr>
            </w:pPr>
          </w:p>
          <w:p w:rsidR="00F14FAD" w:rsidRDefault="00F14FAD">
            <w:pPr>
              <w:spacing w:line="480" w:lineRule="exact"/>
              <w:jc w:val="center"/>
              <w:rPr>
                <w:rFonts w:ascii="隶书" w:eastAsia="隶书" w:hint="eastAsia"/>
                <w:sz w:val="28"/>
                <w:szCs w:val="28"/>
              </w:rPr>
            </w:pPr>
          </w:p>
          <w:p w:rsidR="00F14FAD" w:rsidRDefault="00F14FAD">
            <w:pPr>
              <w:spacing w:line="480" w:lineRule="exact"/>
              <w:jc w:val="center"/>
              <w:rPr>
                <w:rFonts w:ascii="隶书" w:eastAsia="隶书" w:hint="eastAsia"/>
                <w:sz w:val="28"/>
                <w:szCs w:val="28"/>
              </w:rPr>
            </w:pPr>
          </w:p>
          <w:p w:rsidR="00F14FAD" w:rsidRDefault="00F14FAD">
            <w:pPr>
              <w:spacing w:line="480" w:lineRule="exact"/>
              <w:jc w:val="center"/>
              <w:rPr>
                <w:rFonts w:ascii="隶书" w:eastAsia="隶书" w:hint="eastAsia"/>
                <w:sz w:val="28"/>
                <w:szCs w:val="28"/>
              </w:rPr>
            </w:pPr>
          </w:p>
          <w:p w:rsidR="00F14FAD" w:rsidRDefault="00F14FAD">
            <w:pPr>
              <w:spacing w:line="480" w:lineRule="exact"/>
              <w:jc w:val="center"/>
              <w:rPr>
                <w:rFonts w:ascii="隶书" w:eastAsia="隶书" w:hint="eastAsia"/>
                <w:sz w:val="28"/>
                <w:szCs w:val="28"/>
              </w:rPr>
            </w:pPr>
          </w:p>
          <w:p w:rsidR="00F14FAD" w:rsidRDefault="00F14FAD">
            <w:pPr>
              <w:spacing w:line="480" w:lineRule="exact"/>
              <w:jc w:val="center"/>
              <w:rPr>
                <w:rFonts w:ascii="隶书" w:eastAsia="隶书" w:hint="eastAsia"/>
                <w:sz w:val="28"/>
                <w:szCs w:val="28"/>
              </w:rPr>
            </w:pPr>
          </w:p>
          <w:p w:rsidR="00F14FAD" w:rsidRDefault="00F14FAD">
            <w:pPr>
              <w:spacing w:line="480" w:lineRule="exact"/>
              <w:jc w:val="center"/>
              <w:rPr>
                <w:rFonts w:ascii="隶书" w:eastAsia="隶书" w:hint="eastAsia"/>
                <w:sz w:val="28"/>
                <w:szCs w:val="28"/>
              </w:rPr>
            </w:pPr>
          </w:p>
          <w:p w:rsidR="00F14FAD" w:rsidRDefault="00F14FAD">
            <w:pPr>
              <w:spacing w:line="480" w:lineRule="exact"/>
              <w:jc w:val="center"/>
              <w:rPr>
                <w:rFonts w:ascii="隶书" w:eastAsia="隶书" w:hint="eastAsia"/>
                <w:sz w:val="28"/>
                <w:szCs w:val="28"/>
              </w:rPr>
            </w:pPr>
          </w:p>
          <w:p w:rsidR="00F14FAD" w:rsidRDefault="00F14FAD">
            <w:pPr>
              <w:spacing w:line="480" w:lineRule="exact"/>
              <w:jc w:val="center"/>
              <w:rPr>
                <w:rFonts w:ascii="隶书" w:eastAsia="隶书" w:hint="eastAsia"/>
                <w:sz w:val="28"/>
                <w:szCs w:val="28"/>
              </w:rPr>
            </w:pPr>
          </w:p>
          <w:p w:rsidR="00F14FAD" w:rsidRDefault="00F14FAD">
            <w:pPr>
              <w:spacing w:line="480" w:lineRule="exact"/>
              <w:jc w:val="center"/>
              <w:rPr>
                <w:rFonts w:ascii="隶书" w:eastAsia="隶书" w:hint="eastAsia"/>
                <w:sz w:val="28"/>
                <w:szCs w:val="28"/>
              </w:rPr>
            </w:pPr>
          </w:p>
          <w:p w:rsidR="00F14FAD" w:rsidRDefault="00F14FAD">
            <w:pPr>
              <w:spacing w:line="480" w:lineRule="exact"/>
              <w:jc w:val="center"/>
              <w:rPr>
                <w:rFonts w:ascii="隶书" w:eastAsia="隶书" w:hint="eastAsia"/>
                <w:sz w:val="28"/>
                <w:szCs w:val="28"/>
              </w:rPr>
            </w:pPr>
            <w:r>
              <w:rPr>
                <w:rFonts w:ascii="隶书" w:eastAsia="隶书" w:hint="eastAsia"/>
                <w:sz w:val="28"/>
                <w:szCs w:val="28"/>
              </w:rPr>
              <w:t>单</w:t>
            </w:r>
          </w:p>
          <w:p w:rsidR="00F14FAD" w:rsidRDefault="00F14FAD">
            <w:pPr>
              <w:spacing w:line="480" w:lineRule="exact"/>
              <w:jc w:val="center"/>
              <w:rPr>
                <w:rFonts w:ascii="隶书" w:eastAsia="隶书" w:hint="eastAsia"/>
                <w:sz w:val="28"/>
                <w:szCs w:val="28"/>
              </w:rPr>
            </w:pPr>
          </w:p>
          <w:p w:rsidR="00F14FAD" w:rsidRDefault="00F14FAD">
            <w:pPr>
              <w:spacing w:line="480" w:lineRule="exact"/>
              <w:jc w:val="center"/>
              <w:rPr>
                <w:rFonts w:ascii="隶书" w:eastAsia="隶书" w:hint="eastAsia"/>
                <w:sz w:val="28"/>
                <w:szCs w:val="28"/>
              </w:rPr>
            </w:pPr>
            <w:r>
              <w:rPr>
                <w:rFonts w:ascii="隶书" w:eastAsia="隶书" w:hint="eastAsia"/>
                <w:sz w:val="28"/>
                <w:szCs w:val="28"/>
              </w:rPr>
              <w:t>位</w:t>
            </w:r>
          </w:p>
          <w:p w:rsidR="00F14FAD" w:rsidRDefault="00F14FAD">
            <w:pPr>
              <w:spacing w:line="480" w:lineRule="exact"/>
              <w:jc w:val="center"/>
              <w:rPr>
                <w:rFonts w:ascii="隶书" w:eastAsia="隶书" w:hint="eastAsia"/>
                <w:sz w:val="28"/>
                <w:szCs w:val="28"/>
              </w:rPr>
            </w:pPr>
          </w:p>
          <w:p w:rsidR="00F14FAD" w:rsidRDefault="00F14FAD">
            <w:pPr>
              <w:spacing w:line="480" w:lineRule="exact"/>
              <w:jc w:val="center"/>
              <w:rPr>
                <w:rFonts w:ascii="隶书" w:eastAsia="隶书" w:hint="eastAsia"/>
                <w:sz w:val="28"/>
                <w:szCs w:val="28"/>
              </w:rPr>
            </w:pPr>
            <w:r>
              <w:rPr>
                <w:rFonts w:ascii="隶书" w:eastAsia="隶书" w:hint="eastAsia"/>
                <w:sz w:val="28"/>
                <w:szCs w:val="28"/>
              </w:rPr>
              <w:t>考</w:t>
            </w:r>
          </w:p>
          <w:p w:rsidR="00F14FAD" w:rsidRDefault="00F14FAD">
            <w:pPr>
              <w:spacing w:line="480" w:lineRule="exact"/>
              <w:jc w:val="center"/>
              <w:rPr>
                <w:rFonts w:ascii="隶书" w:eastAsia="隶书" w:hint="eastAsia"/>
                <w:sz w:val="28"/>
                <w:szCs w:val="28"/>
              </w:rPr>
            </w:pPr>
          </w:p>
          <w:p w:rsidR="00F14FAD" w:rsidRDefault="00F14FAD">
            <w:pPr>
              <w:spacing w:line="480" w:lineRule="exact"/>
              <w:jc w:val="center"/>
              <w:rPr>
                <w:rFonts w:ascii="隶书" w:eastAsia="隶书" w:hint="eastAsia"/>
                <w:sz w:val="28"/>
                <w:szCs w:val="28"/>
              </w:rPr>
            </w:pPr>
            <w:r>
              <w:rPr>
                <w:rFonts w:ascii="隶书" w:eastAsia="隶书" w:hint="eastAsia"/>
                <w:sz w:val="28"/>
                <w:szCs w:val="28"/>
              </w:rPr>
              <w:t>核</w:t>
            </w:r>
          </w:p>
          <w:p w:rsidR="00F14FAD" w:rsidRDefault="00F14FAD">
            <w:pPr>
              <w:spacing w:line="480" w:lineRule="exact"/>
              <w:jc w:val="center"/>
              <w:rPr>
                <w:rFonts w:ascii="隶书" w:eastAsia="隶书" w:hint="eastAsia"/>
                <w:sz w:val="28"/>
                <w:szCs w:val="28"/>
              </w:rPr>
            </w:pPr>
          </w:p>
          <w:p w:rsidR="00F14FAD" w:rsidRDefault="00F14FAD">
            <w:pPr>
              <w:spacing w:line="480" w:lineRule="exact"/>
              <w:jc w:val="center"/>
              <w:rPr>
                <w:rFonts w:ascii="隶书" w:eastAsia="隶书" w:hint="eastAsia"/>
                <w:sz w:val="28"/>
                <w:szCs w:val="28"/>
              </w:rPr>
            </w:pPr>
            <w:r>
              <w:rPr>
                <w:rFonts w:ascii="隶书" w:eastAsia="隶书" w:hint="eastAsia"/>
                <w:sz w:val="28"/>
                <w:szCs w:val="28"/>
              </w:rPr>
              <w:t>意</w:t>
            </w:r>
          </w:p>
          <w:p w:rsidR="00F14FAD" w:rsidRDefault="00F14FAD">
            <w:pPr>
              <w:spacing w:line="480" w:lineRule="exact"/>
              <w:jc w:val="center"/>
              <w:rPr>
                <w:rFonts w:ascii="隶书" w:eastAsia="隶书" w:hint="eastAsia"/>
                <w:sz w:val="28"/>
                <w:szCs w:val="28"/>
              </w:rPr>
            </w:pPr>
          </w:p>
          <w:p w:rsidR="00F14FAD" w:rsidRDefault="00F14FAD">
            <w:pPr>
              <w:spacing w:line="480" w:lineRule="exact"/>
              <w:jc w:val="center"/>
              <w:rPr>
                <w:rFonts w:ascii="隶书" w:eastAsia="隶书"/>
                <w:sz w:val="28"/>
                <w:szCs w:val="28"/>
              </w:rPr>
            </w:pPr>
            <w:r>
              <w:rPr>
                <w:rFonts w:ascii="隶书" w:eastAsia="隶书" w:hint="eastAsia"/>
                <w:sz w:val="28"/>
                <w:szCs w:val="28"/>
              </w:rPr>
              <w:t>见</w:t>
            </w:r>
          </w:p>
        </w:tc>
        <w:tc>
          <w:tcPr>
            <w:tcW w:w="77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F14FAD" w:rsidRDefault="00F14FAD">
            <w:pPr>
              <w:spacing w:line="480" w:lineRule="exact"/>
              <w:rPr>
                <w:rFonts w:ascii="隶书" w:eastAsia="隶书"/>
                <w:sz w:val="28"/>
                <w:szCs w:val="28"/>
              </w:rPr>
            </w:pPr>
            <w:r>
              <w:rPr>
                <w:rFonts w:ascii="隶书" w:eastAsia="隶书" w:hint="eastAsia"/>
                <w:sz w:val="28"/>
                <w:szCs w:val="28"/>
              </w:rPr>
              <w:lastRenderedPageBreak/>
              <w:t>一、专业技术方面</w:t>
            </w:r>
          </w:p>
        </w:tc>
      </w:tr>
      <w:tr w:rsidR="00F14FAD" w:rsidTr="00F14FAD">
        <w:trPr>
          <w:cantSplit/>
          <w:trHeight w:val="3962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4FAD" w:rsidRDefault="00F14FAD">
            <w:pPr>
              <w:widowControl/>
              <w:jc w:val="left"/>
              <w:rPr>
                <w:rFonts w:ascii="隶书" w:eastAsia="隶书"/>
                <w:sz w:val="28"/>
                <w:szCs w:val="28"/>
              </w:rPr>
            </w:pPr>
          </w:p>
        </w:tc>
        <w:tc>
          <w:tcPr>
            <w:tcW w:w="77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14FAD" w:rsidRDefault="00F14FAD">
            <w:pPr>
              <w:spacing w:line="480" w:lineRule="exact"/>
              <w:rPr>
                <w:rFonts w:ascii="隶书" w:eastAsia="隶书"/>
                <w:sz w:val="28"/>
                <w:szCs w:val="28"/>
              </w:rPr>
            </w:pPr>
            <w:r>
              <w:rPr>
                <w:rFonts w:ascii="隶书" w:eastAsia="隶书" w:hint="eastAsia"/>
                <w:sz w:val="28"/>
                <w:szCs w:val="28"/>
              </w:rPr>
              <w:t>1、专业技术理论</w:t>
            </w:r>
          </w:p>
          <w:p w:rsidR="00F14FAD" w:rsidRDefault="00F14FAD">
            <w:pPr>
              <w:spacing w:line="480" w:lineRule="exact"/>
              <w:rPr>
                <w:rFonts w:ascii="隶书" w:eastAsia="隶书" w:hint="eastAsia"/>
                <w:sz w:val="28"/>
                <w:szCs w:val="28"/>
              </w:rPr>
            </w:pPr>
          </w:p>
          <w:p w:rsidR="00F14FAD" w:rsidRDefault="00F14FAD">
            <w:pPr>
              <w:spacing w:line="480" w:lineRule="exact"/>
              <w:rPr>
                <w:rFonts w:ascii="隶书" w:eastAsia="隶书" w:hint="eastAsia"/>
                <w:sz w:val="28"/>
                <w:szCs w:val="28"/>
              </w:rPr>
            </w:pPr>
          </w:p>
          <w:p w:rsidR="00F14FAD" w:rsidRDefault="00F14FAD">
            <w:pPr>
              <w:spacing w:line="480" w:lineRule="exact"/>
              <w:rPr>
                <w:rFonts w:ascii="隶书" w:eastAsia="隶书" w:hint="eastAsia"/>
                <w:sz w:val="28"/>
                <w:szCs w:val="28"/>
              </w:rPr>
            </w:pPr>
          </w:p>
          <w:p w:rsidR="00F14FAD" w:rsidRDefault="00F14FAD">
            <w:pPr>
              <w:pStyle w:val="a3"/>
              <w:spacing w:line="480" w:lineRule="exact"/>
              <w:ind w:left="5250"/>
              <w:rPr>
                <w:rFonts w:ascii="隶书" w:eastAsia="隶书" w:hint="eastAsia"/>
              </w:rPr>
            </w:pPr>
          </w:p>
          <w:p w:rsidR="00F14FAD" w:rsidRDefault="00F14FAD">
            <w:pPr>
              <w:spacing w:line="480" w:lineRule="exact"/>
              <w:rPr>
                <w:rFonts w:ascii="隶书" w:eastAsia="隶书" w:hint="eastAsia"/>
                <w:sz w:val="28"/>
                <w:szCs w:val="28"/>
              </w:rPr>
            </w:pPr>
          </w:p>
          <w:p w:rsidR="00F14FAD" w:rsidRDefault="00F14FAD">
            <w:pPr>
              <w:spacing w:line="480" w:lineRule="exact"/>
              <w:rPr>
                <w:rFonts w:ascii="隶书" w:eastAsia="隶书" w:hint="eastAsia"/>
                <w:sz w:val="28"/>
                <w:szCs w:val="28"/>
              </w:rPr>
            </w:pPr>
          </w:p>
          <w:p w:rsidR="00F14FAD" w:rsidRDefault="00F14FAD">
            <w:pPr>
              <w:spacing w:line="480" w:lineRule="exact"/>
              <w:rPr>
                <w:rFonts w:ascii="隶书" w:eastAsia="隶书" w:hint="eastAsia"/>
                <w:sz w:val="28"/>
                <w:szCs w:val="28"/>
              </w:rPr>
            </w:pPr>
          </w:p>
          <w:p w:rsidR="00F14FAD" w:rsidRDefault="00F14FAD">
            <w:pPr>
              <w:spacing w:line="480" w:lineRule="exact"/>
              <w:rPr>
                <w:rFonts w:ascii="隶书" w:eastAsia="隶书"/>
                <w:sz w:val="28"/>
                <w:szCs w:val="28"/>
              </w:rPr>
            </w:pPr>
          </w:p>
        </w:tc>
      </w:tr>
      <w:tr w:rsidR="00F14FAD" w:rsidTr="00F14FAD">
        <w:trPr>
          <w:cantSplit/>
          <w:trHeight w:val="5741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4FAD" w:rsidRDefault="00F14FAD">
            <w:pPr>
              <w:widowControl/>
              <w:jc w:val="left"/>
              <w:rPr>
                <w:rFonts w:ascii="隶书" w:eastAsia="隶书"/>
                <w:sz w:val="28"/>
                <w:szCs w:val="28"/>
              </w:rPr>
            </w:pPr>
          </w:p>
        </w:tc>
        <w:tc>
          <w:tcPr>
            <w:tcW w:w="77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14FAD" w:rsidRDefault="00F14FAD">
            <w:pPr>
              <w:spacing w:line="480" w:lineRule="exact"/>
              <w:rPr>
                <w:rFonts w:ascii="隶书" w:eastAsia="隶书"/>
                <w:sz w:val="28"/>
                <w:szCs w:val="28"/>
              </w:rPr>
            </w:pPr>
            <w:r>
              <w:rPr>
                <w:rFonts w:ascii="隶书" w:eastAsia="隶书" w:hint="eastAsia"/>
                <w:sz w:val="28"/>
                <w:szCs w:val="28"/>
              </w:rPr>
              <w:t>2、工作业绩</w:t>
            </w:r>
          </w:p>
          <w:p w:rsidR="00F14FAD" w:rsidRDefault="00F14FAD">
            <w:pPr>
              <w:spacing w:line="480" w:lineRule="exact"/>
              <w:rPr>
                <w:rFonts w:ascii="隶书" w:eastAsia="隶书" w:hint="eastAsia"/>
                <w:sz w:val="28"/>
                <w:szCs w:val="28"/>
              </w:rPr>
            </w:pPr>
          </w:p>
          <w:p w:rsidR="00F14FAD" w:rsidRDefault="00F14FAD">
            <w:pPr>
              <w:spacing w:line="480" w:lineRule="exact"/>
              <w:rPr>
                <w:rFonts w:ascii="隶书" w:eastAsia="隶书" w:hint="eastAsia"/>
                <w:sz w:val="28"/>
                <w:szCs w:val="28"/>
              </w:rPr>
            </w:pPr>
          </w:p>
          <w:p w:rsidR="00F14FAD" w:rsidRDefault="00F14FAD">
            <w:pPr>
              <w:spacing w:line="480" w:lineRule="exact"/>
              <w:rPr>
                <w:rFonts w:ascii="隶书" w:eastAsia="隶书" w:hint="eastAsia"/>
                <w:sz w:val="28"/>
                <w:szCs w:val="28"/>
              </w:rPr>
            </w:pPr>
          </w:p>
          <w:p w:rsidR="00F14FAD" w:rsidRDefault="00F14FAD">
            <w:pPr>
              <w:spacing w:line="480" w:lineRule="exact"/>
              <w:rPr>
                <w:rFonts w:ascii="隶书" w:eastAsia="隶书" w:hint="eastAsia"/>
                <w:sz w:val="28"/>
                <w:szCs w:val="28"/>
              </w:rPr>
            </w:pPr>
          </w:p>
          <w:p w:rsidR="00F14FAD" w:rsidRDefault="00F14FAD">
            <w:pPr>
              <w:spacing w:line="480" w:lineRule="exact"/>
              <w:rPr>
                <w:rFonts w:ascii="隶书" w:eastAsia="隶书" w:hint="eastAsia"/>
                <w:sz w:val="28"/>
                <w:szCs w:val="28"/>
              </w:rPr>
            </w:pPr>
          </w:p>
          <w:p w:rsidR="00F14FAD" w:rsidRDefault="00F14FAD">
            <w:pPr>
              <w:spacing w:line="480" w:lineRule="exact"/>
              <w:rPr>
                <w:rFonts w:ascii="隶书" w:eastAsia="隶书" w:hint="eastAsia"/>
                <w:sz w:val="28"/>
                <w:szCs w:val="28"/>
              </w:rPr>
            </w:pPr>
          </w:p>
          <w:p w:rsidR="00F14FAD" w:rsidRDefault="00F14FAD">
            <w:pPr>
              <w:spacing w:line="480" w:lineRule="exact"/>
              <w:rPr>
                <w:rFonts w:ascii="隶书" w:eastAsia="隶书" w:hint="eastAsia"/>
                <w:sz w:val="28"/>
                <w:szCs w:val="28"/>
              </w:rPr>
            </w:pPr>
          </w:p>
          <w:p w:rsidR="00F14FAD" w:rsidRDefault="00F14FAD">
            <w:pPr>
              <w:spacing w:line="480" w:lineRule="exact"/>
              <w:rPr>
                <w:rFonts w:ascii="隶书" w:eastAsia="隶书"/>
                <w:sz w:val="28"/>
                <w:szCs w:val="28"/>
              </w:rPr>
            </w:pPr>
          </w:p>
        </w:tc>
      </w:tr>
      <w:tr w:rsidR="00F14FAD" w:rsidTr="00F14FAD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4FAD" w:rsidRDefault="00F14FAD">
            <w:pPr>
              <w:widowControl/>
              <w:jc w:val="left"/>
              <w:rPr>
                <w:rFonts w:ascii="隶书" w:eastAsia="隶书"/>
                <w:sz w:val="28"/>
                <w:szCs w:val="28"/>
              </w:rPr>
            </w:pPr>
          </w:p>
        </w:tc>
        <w:tc>
          <w:tcPr>
            <w:tcW w:w="77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14FAD" w:rsidRDefault="00F14FAD">
            <w:pPr>
              <w:spacing w:line="480" w:lineRule="exact"/>
              <w:rPr>
                <w:rFonts w:ascii="隶书" w:eastAsia="隶书"/>
                <w:sz w:val="28"/>
                <w:szCs w:val="28"/>
              </w:rPr>
            </w:pPr>
            <w:r>
              <w:rPr>
                <w:rFonts w:ascii="隶书" w:eastAsia="隶书" w:hint="eastAsia"/>
                <w:sz w:val="28"/>
                <w:szCs w:val="28"/>
              </w:rPr>
              <w:t>3、开拓创新能力和组织协调能力</w:t>
            </w:r>
          </w:p>
          <w:p w:rsidR="00F14FAD" w:rsidRDefault="00F14FAD">
            <w:pPr>
              <w:spacing w:line="480" w:lineRule="exact"/>
              <w:rPr>
                <w:rFonts w:ascii="隶书" w:eastAsia="隶书" w:hint="eastAsia"/>
                <w:sz w:val="28"/>
                <w:szCs w:val="28"/>
              </w:rPr>
            </w:pPr>
          </w:p>
          <w:p w:rsidR="00F14FAD" w:rsidRDefault="00F14FAD">
            <w:pPr>
              <w:spacing w:line="480" w:lineRule="exact"/>
              <w:rPr>
                <w:rFonts w:ascii="隶书" w:eastAsia="隶书" w:hint="eastAsia"/>
                <w:sz w:val="28"/>
                <w:szCs w:val="28"/>
              </w:rPr>
            </w:pPr>
          </w:p>
          <w:p w:rsidR="00F14FAD" w:rsidRDefault="00F14FAD">
            <w:pPr>
              <w:spacing w:line="480" w:lineRule="exact"/>
              <w:rPr>
                <w:rFonts w:ascii="隶书" w:eastAsia="隶书" w:hint="eastAsia"/>
                <w:sz w:val="28"/>
                <w:szCs w:val="28"/>
              </w:rPr>
            </w:pPr>
          </w:p>
          <w:p w:rsidR="00F14FAD" w:rsidRDefault="00F14FAD">
            <w:pPr>
              <w:spacing w:line="480" w:lineRule="exact"/>
              <w:rPr>
                <w:rFonts w:ascii="隶书" w:eastAsia="隶书" w:hint="eastAsia"/>
                <w:sz w:val="28"/>
                <w:szCs w:val="28"/>
              </w:rPr>
            </w:pPr>
          </w:p>
          <w:p w:rsidR="00F14FAD" w:rsidRDefault="00F14FAD">
            <w:pPr>
              <w:spacing w:line="480" w:lineRule="exact"/>
              <w:rPr>
                <w:rFonts w:ascii="隶书" w:eastAsia="隶书" w:hint="eastAsia"/>
                <w:sz w:val="28"/>
                <w:szCs w:val="28"/>
              </w:rPr>
            </w:pPr>
          </w:p>
          <w:p w:rsidR="00F14FAD" w:rsidRDefault="00F14FAD">
            <w:pPr>
              <w:spacing w:line="480" w:lineRule="exact"/>
              <w:rPr>
                <w:rFonts w:ascii="隶书" w:eastAsia="隶书"/>
                <w:sz w:val="28"/>
                <w:szCs w:val="28"/>
              </w:rPr>
            </w:pPr>
          </w:p>
        </w:tc>
      </w:tr>
      <w:tr w:rsidR="00F14FAD" w:rsidTr="00F14FAD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4FAD" w:rsidRDefault="00F14FAD">
            <w:pPr>
              <w:widowControl/>
              <w:jc w:val="left"/>
              <w:rPr>
                <w:rFonts w:ascii="隶书" w:eastAsia="隶书"/>
                <w:sz w:val="28"/>
                <w:szCs w:val="28"/>
              </w:rPr>
            </w:pPr>
          </w:p>
        </w:tc>
        <w:tc>
          <w:tcPr>
            <w:tcW w:w="77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14FAD" w:rsidRDefault="00F14FAD">
            <w:pPr>
              <w:spacing w:line="480" w:lineRule="exact"/>
              <w:rPr>
                <w:rFonts w:ascii="隶书" w:eastAsia="隶书"/>
                <w:sz w:val="28"/>
                <w:szCs w:val="28"/>
              </w:rPr>
            </w:pPr>
            <w:r>
              <w:rPr>
                <w:rFonts w:ascii="隶书" w:eastAsia="隶书" w:hint="eastAsia"/>
                <w:sz w:val="28"/>
                <w:szCs w:val="28"/>
              </w:rPr>
              <w:t>4、指导带教情况</w:t>
            </w:r>
          </w:p>
          <w:p w:rsidR="00F14FAD" w:rsidRDefault="00F14FAD">
            <w:pPr>
              <w:spacing w:line="480" w:lineRule="exact"/>
              <w:rPr>
                <w:rFonts w:ascii="隶书" w:eastAsia="隶书" w:hint="eastAsia"/>
                <w:sz w:val="28"/>
                <w:szCs w:val="28"/>
              </w:rPr>
            </w:pPr>
          </w:p>
          <w:p w:rsidR="00F14FAD" w:rsidRDefault="00F14FAD">
            <w:pPr>
              <w:spacing w:line="480" w:lineRule="exact"/>
              <w:rPr>
                <w:rFonts w:ascii="隶书" w:eastAsia="隶书" w:hint="eastAsia"/>
                <w:sz w:val="28"/>
                <w:szCs w:val="28"/>
              </w:rPr>
            </w:pPr>
          </w:p>
          <w:p w:rsidR="00F14FAD" w:rsidRDefault="00F14FAD">
            <w:pPr>
              <w:spacing w:line="480" w:lineRule="exact"/>
              <w:rPr>
                <w:rFonts w:ascii="隶书" w:eastAsia="隶书" w:hint="eastAsia"/>
                <w:sz w:val="28"/>
                <w:szCs w:val="28"/>
              </w:rPr>
            </w:pPr>
          </w:p>
          <w:p w:rsidR="00F14FAD" w:rsidRDefault="00F14FAD">
            <w:pPr>
              <w:spacing w:line="480" w:lineRule="exact"/>
              <w:rPr>
                <w:rFonts w:ascii="隶书" w:eastAsia="隶书" w:hint="eastAsia"/>
                <w:sz w:val="28"/>
                <w:szCs w:val="28"/>
              </w:rPr>
            </w:pPr>
          </w:p>
          <w:p w:rsidR="00F14FAD" w:rsidRDefault="00F14FAD">
            <w:pPr>
              <w:spacing w:line="480" w:lineRule="exact"/>
              <w:rPr>
                <w:rFonts w:ascii="隶书" w:eastAsia="隶书"/>
                <w:sz w:val="28"/>
                <w:szCs w:val="28"/>
              </w:rPr>
            </w:pPr>
          </w:p>
        </w:tc>
      </w:tr>
      <w:tr w:rsidR="00F14FAD" w:rsidTr="00F14FAD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4FAD" w:rsidRDefault="00F14FAD">
            <w:pPr>
              <w:widowControl/>
              <w:jc w:val="left"/>
              <w:rPr>
                <w:rFonts w:ascii="隶书" w:eastAsia="隶书"/>
                <w:sz w:val="28"/>
                <w:szCs w:val="28"/>
              </w:rPr>
            </w:pPr>
          </w:p>
        </w:tc>
        <w:tc>
          <w:tcPr>
            <w:tcW w:w="77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F14FAD" w:rsidRDefault="00F14FAD">
            <w:pPr>
              <w:spacing w:line="480" w:lineRule="exact"/>
              <w:rPr>
                <w:rFonts w:ascii="隶书" w:eastAsia="隶书"/>
                <w:sz w:val="28"/>
                <w:szCs w:val="28"/>
              </w:rPr>
            </w:pPr>
            <w:r>
              <w:rPr>
                <w:rFonts w:ascii="隶书" w:eastAsia="隶书" w:hint="eastAsia"/>
                <w:sz w:val="28"/>
                <w:szCs w:val="28"/>
              </w:rPr>
              <w:t>二、政治表现和工作态度</w:t>
            </w:r>
          </w:p>
        </w:tc>
      </w:tr>
      <w:tr w:rsidR="00F14FAD" w:rsidTr="00F14FAD">
        <w:trPr>
          <w:cantSplit/>
          <w:trHeight w:val="201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4FAD" w:rsidRDefault="00F14FAD">
            <w:pPr>
              <w:widowControl/>
              <w:jc w:val="left"/>
              <w:rPr>
                <w:rFonts w:ascii="隶书" w:eastAsia="隶书"/>
                <w:sz w:val="28"/>
                <w:szCs w:val="28"/>
              </w:rPr>
            </w:pPr>
          </w:p>
        </w:tc>
        <w:tc>
          <w:tcPr>
            <w:tcW w:w="77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14FAD" w:rsidRDefault="00F14FAD">
            <w:pPr>
              <w:spacing w:line="480" w:lineRule="exact"/>
              <w:rPr>
                <w:rFonts w:ascii="隶书" w:eastAsia="隶书"/>
                <w:sz w:val="28"/>
                <w:szCs w:val="28"/>
              </w:rPr>
            </w:pPr>
          </w:p>
          <w:p w:rsidR="00F14FAD" w:rsidRDefault="00F14FAD">
            <w:pPr>
              <w:spacing w:line="480" w:lineRule="exact"/>
              <w:rPr>
                <w:rFonts w:ascii="隶书" w:eastAsia="隶书" w:hint="eastAsia"/>
                <w:sz w:val="28"/>
                <w:szCs w:val="28"/>
              </w:rPr>
            </w:pPr>
          </w:p>
          <w:p w:rsidR="00F14FAD" w:rsidRDefault="00F14FAD">
            <w:pPr>
              <w:spacing w:line="480" w:lineRule="exact"/>
              <w:rPr>
                <w:rFonts w:ascii="隶书" w:eastAsia="隶书" w:hint="eastAsia"/>
                <w:sz w:val="28"/>
                <w:szCs w:val="28"/>
              </w:rPr>
            </w:pPr>
          </w:p>
          <w:p w:rsidR="00F14FAD" w:rsidRDefault="00F14FAD">
            <w:pPr>
              <w:spacing w:line="480" w:lineRule="exact"/>
              <w:rPr>
                <w:rFonts w:ascii="隶书" w:eastAsia="隶书" w:hint="eastAsia"/>
                <w:sz w:val="28"/>
                <w:szCs w:val="28"/>
              </w:rPr>
            </w:pPr>
          </w:p>
          <w:p w:rsidR="00F14FAD" w:rsidRDefault="00F14FAD">
            <w:pPr>
              <w:spacing w:line="480" w:lineRule="exact"/>
              <w:rPr>
                <w:rFonts w:ascii="隶书" w:eastAsia="隶书"/>
                <w:sz w:val="28"/>
                <w:szCs w:val="28"/>
              </w:rPr>
            </w:pPr>
          </w:p>
        </w:tc>
      </w:tr>
      <w:tr w:rsidR="00F14FAD" w:rsidTr="00F14FAD">
        <w:trPr>
          <w:cantSplit/>
          <w:trHeight w:val="698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4FAD" w:rsidRDefault="00F14FAD">
            <w:pPr>
              <w:widowControl/>
              <w:jc w:val="left"/>
              <w:rPr>
                <w:rFonts w:ascii="隶书" w:eastAsia="隶书"/>
                <w:sz w:val="28"/>
                <w:szCs w:val="28"/>
              </w:rPr>
            </w:pPr>
          </w:p>
        </w:tc>
        <w:tc>
          <w:tcPr>
            <w:tcW w:w="777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F14FAD" w:rsidRDefault="00F14FAD">
            <w:pPr>
              <w:spacing w:line="480" w:lineRule="exact"/>
              <w:rPr>
                <w:rFonts w:ascii="隶书" w:eastAsia="隶书"/>
                <w:sz w:val="28"/>
                <w:szCs w:val="28"/>
              </w:rPr>
            </w:pPr>
            <w:r>
              <w:rPr>
                <w:rFonts w:ascii="隶书" w:eastAsia="隶书" w:hint="eastAsia"/>
                <w:sz w:val="28"/>
                <w:szCs w:val="28"/>
              </w:rPr>
              <w:t>三、其他需要说明的情况</w:t>
            </w:r>
          </w:p>
        </w:tc>
      </w:tr>
      <w:tr w:rsidR="00F14FAD" w:rsidTr="00F14FAD">
        <w:trPr>
          <w:cantSplit/>
          <w:trHeight w:val="3449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14FAD" w:rsidRDefault="00F14FAD">
            <w:pPr>
              <w:widowControl/>
              <w:jc w:val="left"/>
              <w:rPr>
                <w:rFonts w:ascii="隶书" w:eastAsia="隶书"/>
                <w:sz w:val="28"/>
                <w:szCs w:val="28"/>
              </w:rPr>
            </w:pPr>
          </w:p>
        </w:tc>
        <w:tc>
          <w:tcPr>
            <w:tcW w:w="7772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14FAD" w:rsidRDefault="00F14FAD">
            <w:pPr>
              <w:spacing w:line="480" w:lineRule="exact"/>
              <w:rPr>
                <w:rFonts w:ascii="隶书" w:eastAsia="隶书"/>
                <w:sz w:val="28"/>
                <w:szCs w:val="28"/>
              </w:rPr>
            </w:pPr>
          </w:p>
          <w:p w:rsidR="00F14FAD" w:rsidRDefault="00F14FAD">
            <w:pPr>
              <w:spacing w:line="480" w:lineRule="exact"/>
              <w:rPr>
                <w:rFonts w:ascii="隶书" w:eastAsia="隶书" w:hint="eastAsia"/>
                <w:sz w:val="28"/>
                <w:szCs w:val="28"/>
              </w:rPr>
            </w:pPr>
          </w:p>
          <w:p w:rsidR="00F14FAD" w:rsidRDefault="00F14FAD">
            <w:pPr>
              <w:spacing w:line="480" w:lineRule="exact"/>
              <w:rPr>
                <w:rFonts w:ascii="隶书" w:eastAsia="隶书" w:hint="eastAsia"/>
                <w:sz w:val="28"/>
                <w:szCs w:val="28"/>
              </w:rPr>
            </w:pPr>
          </w:p>
          <w:p w:rsidR="00F14FAD" w:rsidRDefault="00F14FAD">
            <w:pPr>
              <w:spacing w:line="480" w:lineRule="exact"/>
              <w:rPr>
                <w:rFonts w:ascii="隶书" w:eastAsia="隶书" w:hint="eastAsia"/>
                <w:sz w:val="28"/>
                <w:szCs w:val="28"/>
              </w:rPr>
            </w:pPr>
          </w:p>
          <w:p w:rsidR="00F14FAD" w:rsidRDefault="00F14FAD">
            <w:pPr>
              <w:spacing w:line="480" w:lineRule="exact"/>
              <w:rPr>
                <w:rFonts w:ascii="隶书" w:eastAsia="隶书" w:hint="eastAsia"/>
                <w:sz w:val="28"/>
                <w:szCs w:val="28"/>
              </w:rPr>
            </w:pPr>
          </w:p>
          <w:p w:rsidR="00F14FAD" w:rsidRDefault="00F14FAD">
            <w:pPr>
              <w:spacing w:line="480" w:lineRule="exact"/>
              <w:rPr>
                <w:rFonts w:ascii="隶书" w:eastAsia="隶书"/>
                <w:sz w:val="28"/>
                <w:szCs w:val="28"/>
              </w:rPr>
            </w:pPr>
          </w:p>
        </w:tc>
      </w:tr>
    </w:tbl>
    <w:p w:rsidR="008666D1" w:rsidRPr="00F14FAD" w:rsidRDefault="00F14FAD" w:rsidP="00F14FAD">
      <w:pPr>
        <w:spacing w:line="360" w:lineRule="exact"/>
        <w:ind w:firstLineChars="50" w:firstLine="140"/>
        <w:rPr>
          <w:rFonts w:ascii="隶书" w:eastAsia="隶书"/>
          <w:sz w:val="28"/>
          <w:szCs w:val="28"/>
        </w:rPr>
      </w:pPr>
      <w:r>
        <w:rPr>
          <w:rFonts w:ascii="隶书" w:eastAsia="隶书" w:hint="eastAsia"/>
          <w:sz w:val="28"/>
          <w:szCs w:val="28"/>
        </w:rPr>
        <w:t xml:space="preserve">单位盖章：                填表日期： </w:t>
      </w:r>
    </w:p>
    <w:sectPr w:rsidR="008666D1" w:rsidRPr="00F14FAD" w:rsidSect="005607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18A0"/>
    <w:rsid w:val="00005216"/>
    <w:rsid w:val="001F18A0"/>
    <w:rsid w:val="00560771"/>
    <w:rsid w:val="00572044"/>
    <w:rsid w:val="00622FD8"/>
    <w:rsid w:val="00F1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8A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rsid w:val="00F14FAD"/>
    <w:pPr>
      <w:spacing w:before="100" w:beforeAutospacing="1" w:after="100" w:afterAutospacing="1"/>
      <w:ind w:leftChars="2500" w:left="100"/>
    </w:pPr>
  </w:style>
  <w:style w:type="character" w:customStyle="1" w:styleId="Char">
    <w:name w:val="日期 Char"/>
    <w:basedOn w:val="a0"/>
    <w:link w:val="a3"/>
    <w:uiPriority w:val="99"/>
    <w:rsid w:val="00F14FAD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2</cp:revision>
  <dcterms:created xsi:type="dcterms:W3CDTF">2021-05-20T08:10:00Z</dcterms:created>
  <dcterms:modified xsi:type="dcterms:W3CDTF">2021-05-20T08:10:00Z</dcterms:modified>
</cp:coreProperties>
</file>