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621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关于职称评审收费工作的说明</w:t>
      </w:r>
    </w:p>
    <w:p w14:paraId="4DF00F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</w:t>
      </w:r>
    </w:p>
    <w:p w14:paraId="2E0F6C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一、职称评审收费一律使用银行转账方式。请参评人在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网上已通过材料审核后，</w:t>
      </w:r>
      <w:r>
        <w:rPr>
          <w:rFonts w:hint="eastAsia" w:ascii="仿宋" w:hAnsi="仿宋" w:eastAsia="仿宋" w:cs="Times New Roman"/>
          <w:sz w:val="32"/>
          <w:szCs w:val="32"/>
        </w:rPr>
        <w:t>提交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纸质</w:t>
      </w:r>
      <w:r>
        <w:rPr>
          <w:rFonts w:hint="eastAsia" w:ascii="仿宋" w:hAnsi="仿宋" w:eastAsia="仿宋" w:cs="Times New Roman"/>
          <w:sz w:val="32"/>
          <w:szCs w:val="32"/>
        </w:rPr>
        <w:t>评审资料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Times New Roman"/>
          <w:sz w:val="32"/>
          <w:szCs w:val="32"/>
        </w:rPr>
        <w:t>，通过手机银行客户端、电脑网上银行和银行柜面等方式将评审费转账至以下账号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并保留截图（转账截图打印后与评审纸质材料一同提交）</w:t>
      </w:r>
      <w:r>
        <w:rPr>
          <w:rFonts w:hint="eastAsia" w:ascii="仿宋" w:hAnsi="仿宋" w:eastAsia="仿宋" w:cs="Times New Roman"/>
          <w:sz w:val="32"/>
          <w:szCs w:val="32"/>
        </w:rPr>
        <w:t>:</w:t>
      </w:r>
    </w:p>
    <w:p w14:paraId="20F0BA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名称：上海图书馆（上海科学技术情报研究所）</w:t>
      </w:r>
    </w:p>
    <w:p w14:paraId="427D40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账号：31001558800050005013</w:t>
      </w:r>
    </w:p>
    <w:p w14:paraId="7C3323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开户行：中国建设银行上海市武康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路支行</w:t>
      </w:r>
    </w:p>
    <w:p w14:paraId="3A639E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二、转账时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请务必</w:t>
      </w:r>
      <w:r>
        <w:rPr>
          <w:rFonts w:hint="eastAsia" w:ascii="仿宋" w:hAnsi="仿宋" w:eastAsia="仿宋" w:cs="宋体"/>
          <w:kern w:val="0"/>
          <w:sz w:val="32"/>
          <w:szCs w:val="32"/>
        </w:rPr>
        <w:t>备注“职称评审—姓名”。</w:t>
      </w:r>
    </w:p>
    <w:p w14:paraId="07C14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三、参评人付款后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如需开具收费凭证，</w:t>
      </w:r>
      <w:r>
        <w:rPr>
          <w:rFonts w:hint="eastAsia" w:ascii="仿宋" w:hAnsi="仿宋" w:eastAsia="仿宋" w:cs="宋体"/>
          <w:kern w:val="0"/>
          <w:sz w:val="32"/>
          <w:szCs w:val="32"/>
        </w:rPr>
        <w:t>请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在提交纸质材料时</w:t>
      </w:r>
      <w:r>
        <w:rPr>
          <w:rFonts w:hint="eastAsia" w:ascii="仿宋" w:hAnsi="仿宋" w:eastAsia="仿宋" w:cs="宋体"/>
          <w:kern w:val="0"/>
          <w:sz w:val="32"/>
          <w:szCs w:val="32"/>
        </w:rPr>
        <w:t>告知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评委会单位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/个人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抬头、名称及税号等开票信息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 w14:paraId="5619ED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四、付款情况会定期核对，如核对情况为“未付款”，将电话通知参评人，无需专电询问费用是否到账。</w:t>
      </w:r>
    </w:p>
    <w:p w14:paraId="008EE3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五、付款相关事宜咨询电话：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021-64451203 郑</w:t>
      </w:r>
      <w:r>
        <w:rPr>
          <w:rFonts w:hint="eastAsia" w:ascii="仿宋" w:hAnsi="仿宋" w:eastAsia="仿宋" w:cs="宋体"/>
          <w:kern w:val="0"/>
          <w:sz w:val="32"/>
          <w:szCs w:val="32"/>
        </w:rPr>
        <w:t>老师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NDY4MGVlMTI0MzIyOWZlYzAzZWU1NjVkNDEzZWEifQ=="/>
  </w:docVars>
  <w:rsids>
    <w:rsidRoot w:val="007B49A5"/>
    <w:rsid w:val="00060B20"/>
    <w:rsid w:val="0008590B"/>
    <w:rsid w:val="0010351C"/>
    <w:rsid w:val="001309A2"/>
    <w:rsid w:val="001465D8"/>
    <w:rsid w:val="002030B9"/>
    <w:rsid w:val="0024650A"/>
    <w:rsid w:val="002520C3"/>
    <w:rsid w:val="002D5018"/>
    <w:rsid w:val="003453EA"/>
    <w:rsid w:val="00357836"/>
    <w:rsid w:val="00473B39"/>
    <w:rsid w:val="006F5095"/>
    <w:rsid w:val="00726CA2"/>
    <w:rsid w:val="007B49A5"/>
    <w:rsid w:val="009540AC"/>
    <w:rsid w:val="00956E5C"/>
    <w:rsid w:val="009C1A2A"/>
    <w:rsid w:val="00A42CA6"/>
    <w:rsid w:val="00A8010A"/>
    <w:rsid w:val="00AE33A2"/>
    <w:rsid w:val="00C77272"/>
    <w:rsid w:val="00D60D92"/>
    <w:rsid w:val="00DF2E45"/>
    <w:rsid w:val="00E0387E"/>
    <w:rsid w:val="00E2521D"/>
    <w:rsid w:val="00E41110"/>
    <w:rsid w:val="00EF6B45"/>
    <w:rsid w:val="00F24150"/>
    <w:rsid w:val="0C514E5D"/>
    <w:rsid w:val="1488724D"/>
    <w:rsid w:val="1FEB434C"/>
    <w:rsid w:val="3BAE042C"/>
    <w:rsid w:val="48EA3B26"/>
    <w:rsid w:val="4D5E75A7"/>
    <w:rsid w:val="4D880F30"/>
    <w:rsid w:val="66D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TML 预设格式 字符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331</Characters>
  <Lines>2</Lines>
  <Paragraphs>1</Paragraphs>
  <TotalTime>84</TotalTime>
  <ScaleCrop>false</ScaleCrop>
  <LinksUpToDate>false</LinksUpToDate>
  <CharactersWithSpaces>359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2022-06-05T11:26:00Z</dcterms:created>
  <dc:creator>HP</dc:creator>
  <cp:lastModifiedBy>ABB123</cp:lastModifiedBy>
  <cp:lastPrinted>2022-06-06T02:35:00Z</cp:lastPrinted>
  <dcterms:modified xsi:type="dcterms:W3CDTF">2025-06-04T06:20:35Z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2F58072A11DB4682A2846BA811F7F11E_13</vt:lpwstr>
  </property>
  <property fmtid="{D5CDD505-2E9C-101B-9397-08002B2CF9AE}" pid="4" name="KSOTemplateDocerSaveRecord">
    <vt:lpwstr>eyJoZGlkIjoiMGE5ZWU0NDdlNmMzNzllOTE4MjA1YjNiMDhkOGM2YTUiLCJ1c2VySWQiOiI4MTI2NTkwNDAifQ==</vt:lpwstr>
  </property>
</Properties>
</file>