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CFC" w:rsidRDefault="000E6CFC" w:rsidP="000E6CFC">
      <w:pPr>
        <w:spacing w:line="500" w:lineRule="exact"/>
        <w:jc w:val="left"/>
        <w:rPr>
          <w:rFonts w:ascii="黑体" w:eastAsia="黑体" w:hAnsi="黑体"/>
          <w:sz w:val="32"/>
          <w:szCs w:val="32"/>
        </w:rPr>
      </w:pPr>
      <w:r w:rsidRPr="00BA1AF5">
        <w:rPr>
          <w:rFonts w:ascii="黑体" w:eastAsia="黑体" w:hAnsi="黑体" w:hint="eastAsia"/>
          <w:sz w:val="32"/>
          <w:szCs w:val="32"/>
        </w:rPr>
        <w:t>附件5</w:t>
      </w:r>
    </w:p>
    <w:p w:rsidR="000E6CFC" w:rsidRPr="00BA1AF5" w:rsidRDefault="000E6CFC" w:rsidP="000E6CFC">
      <w:pPr>
        <w:spacing w:line="500" w:lineRule="exact"/>
        <w:jc w:val="left"/>
        <w:rPr>
          <w:rFonts w:ascii="黑体" w:eastAsia="黑体" w:hAnsi="黑体"/>
          <w:sz w:val="32"/>
          <w:szCs w:val="32"/>
        </w:rPr>
      </w:pPr>
    </w:p>
    <w:p w:rsidR="000E6CFC" w:rsidRPr="00BA1AF5" w:rsidRDefault="000E6CFC" w:rsidP="000E6CFC">
      <w:pPr>
        <w:spacing w:line="50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BA1AF5">
        <w:rPr>
          <w:rFonts w:ascii="华文中宋" w:eastAsia="华文中宋" w:hAnsi="华文中宋" w:hint="eastAsia"/>
          <w:sz w:val="44"/>
          <w:szCs w:val="44"/>
        </w:rPr>
        <w:t>2025年企业薪酬调查费用使用情况</w:t>
      </w:r>
    </w:p>
    <w:p w:rsidR="000E6CFC" w:rsidRDefault="000E6CFC" w:rsidP="000E6CFC">
      <w:pPr>
        <w:spacing w:line="400" w:lineRule="exact"/>
        <w:jc w:val="left"/>
        <w:rPr>
          <w:rFonts w:ascii="仿宋_GB2312" w:hAnsi="仿宋_GB2312" w:cs="仿宋_GB2312"/>
          <w:sz w:val="28"/>
          <w:szCs w:val="28"/>
        </w:rPr>
      </w:pPr>
    </w:p>
    <w:tbl>
      <w:tblPr>
        <w:tblW w:w="0" w:type="auto"/>
        <w:jc w:val="center"/>
        <w:tblInd w:w="-10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291"/>
        <w:gridCol w:w="2686"/>
      </w:tblGrid>
      <w:tr w:rsidR="000E6CFC" w:rsidRPr="00BA1AF5" w:rsidTr="003F7488">
        <w:trPr>
          <w:trHeight w:val="567"/>
          <w:jc w:val="center"/>
        </w:trPr>
        <w:tc>
          <w:tcPr>
            <w:tcW w:w="6291" w:type="dxa"/>
            <w:vAlign w:val="center"/>
          </w:tcPr>
          <w:p w:rsidR="000E6CFC" w:rsidRPr="00BA1AF5" w:rsidRDefault="000E6CFC" w:rsidP="003F7488">
            <w:pPr>
              <w:spacing w:line="440" w:lineRule="exact"/>
              <w:jc w:val="center"/>
              <w:rPr>
                <w:rFonts w:asciiTheme="minorEastAsia" w:eastAsiaTheme="minorEastAsia" w:hAnsiTheme="minorEastAsia" w:cs="仿宋_GB2312"/>
                <w:b/>
                <w:bCs/>
                <w:sz w:val="24"/>
              </w:rPr>
            </w:pPr>
            <w:r w:rsidRPr="00BA1AF5">
              <w:rPr>
                <w:rFonts w:asciiTheme="minorEastAsia" w:eastAsiaTheme="minorEastAsia" w:hAnsiTheme="minorEastAsia" w:cs="仿宋_GB2312" w:hint="eastAsia"/>
                <w:b/>
                <w:bCs/>
                <w:sz w:val="24"/>
              </w:rPr>
              <w:t>支出项目</w:t>
            </w:r>
          </w:p>
        </w:tc>
        <w:tc>
          <w:tcPr>
            <w:tcW w:w="2686" w:type="dxa"/>
            <w:vAlign w:val="center"/>
          </w:tcPr>
          <w:p w:rsidR="000E6CFC" w:rsidRPr="00BA1AF5" w:rsidRDefault="000E6CFC" w:rsidP="003F7488">
            <w:pPr>
              <w:spacing w:line="440" w:lineRule="exact"/>
              <w:jc w:val="center"/>
              <w:rPr>
                <w:rFonts w:asciiTheme="minorEastAsia" w:eastAsiaTheme="minorEastAsia" w:hAnsiTheme="minorEastAsia" w:cs="仿宋_GB2312"/>
                <w:b/>
                <w:bCs/>
                <w:sz w:val="24"/>
              </w:rPr>
            </w:pPr>
            <w:r w:rsidRPr="00BA1AF5">
              <w:rPr>
                <w:rFonts w:asciiTheme="minorEastAsia" w:eastAsiaTheme="minorEastAsia" w:hAnsiTheme="minorEastAsia" w:cs="仿宋_GB2312" w:hint="eastAsia"/>
                <w:b/>
                <w:bCs/>
                <w:sz w:val="24"/>
              </w:rPr>
              <w:t>金额（元）</w:t>
            </w:r>
          </w:p>
        </w:tc>
      </w:tr>
      <w:tr w:rsidR="000E6CFC" w:rsidRPr="00BA1AF5" w:rsidTr="003F7488">
        <w:trPr>
          <w:trHeight w:val="567"/>
          <w:jc w:val="center"/>
        </w:trPr>
        <w:tc>
          <w:tcPr>
            <w:tcW w:w="6291" w:type="dxa"/>
            <w:vAlign w:val="center"/>
          </w:tcPr>
          <w:p w:rsidR="000E6CFC" w:rsidRPr="00BA1AF5" w:rsidRDefault="000E6CFC" w:rsidP="003F7488">
            <w:pPr>
              <w:spacing w:line="440" w:lineRule="exact"/>
              <w:rPr>
                <w:rFonts w:asciiTheme="minorEastAsia" w:eastAsiaTheme="minorEastAsia" w:hAnsiTheme="minorEastAsia" w:cs="仿宋_GB2312"/>
                <w:sz w:val="24"/>
              </w:rPr>
            </w:pPr>
            <w:r w:rsidRPr="00BA1AF5">
              <w:rPr>
                <w:rFonts w:asciiTheme="minorEastAsia" w:eastAsiaTheme="minorEastAsia" w:hAnsiTheme="minorEastAsia" w:cs="仿宋_GB2312" w:hint="eastAsia"/>
                <w:sz w:val="24"/>
              </w:rPr>
              <w:t>一、培训费</w:t>
            </w:r>
          </w:p>
        </w:tc>
        <w:tc>
          <w:tcPr>
            <w:tcW w:w="2686" w:type="dxa"/>
            <w:vAlign w:val="center"/>
          </w:tcPr>
          <w:p w:rsidR="000E6CFC" w:rsidRPr="00BA1AF5" w:rsidRDefault="000E6CFC" w:rsidP="003F7488">
            <w:pPr>
              <w:spacing w:line="440" w:lineRule="exact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</w:tr>
      <w:tr w:rsidR="000E6CFC" w:rsidRPr="00BA1AF5" w:rsidTr="003F7488">
        <w:trPr>
          <w:trHeight w:val="567"/>
          <w:jc w:val="center"/>
        </w:trPr>
        <w:tc>
          <w:tcPr>
            <w:tcW w:w="6291" w:type="dxa"/>
            <w:vAlign w:val="center"/>
          </w:tcPr>
          <w:p w:rsidR="000E6CFC" w:rsidRPr="00BA1AF5" w:rsidRDefault="000E6CFC" w:rsidP="003F7488">
            <w:pPr>
              <w:spacing w:line="440" w:lineRule="exact"/>
              <w:rPr>
                <w:rFonts w:asciiTheme="minorEastAsia" w:eastAsiaTheme="minorEastAsia" w:hAnsiTheme="minorEastAsia" w:cs="仿宋_GB2312"/>
                <w:sz w:val="24"/>
              </w:rPr>
            </w:pPr>
            <w:r w:rsidRPr="00BA1AF5">
              <w:rPr>
                <w:rFonts w:asciiTheme="minorEastAsia" w:eastAsiaTheme="minorEastAsia" w:hAnsiTheme="minorEastAsia" w:cs="仿宋_GB2312" w:hint="eastAsia"/>
                <w:sz w:val="24"/>
              </w:rPr>
              <w:t>二、会议费</w:t>
            </w:r>
          </w:p>
        </w:tc>
        <w:tc>
          <w:tcPr>
            <w:tcW w:w="2686" w:type="dxa"/>
            <w:vAlign w:val="center"/>
          </w:tcPr>
          <w:p w:rsidR="000E6CFC" w:rsidRPr="00BA1AF5" w:rsidRDefault="000E6CFC" w:rsidP="003F7488">
            <w:pPr>
              <w:spacing w:line="440" w:lineRule="exact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</w:tr>
      <w:tr w:rsidR="000E6CFC" w:rsidRPr="00BA1AF5" w:rsidTr="003F7488">
        <w:trPr>
          <w:trHeight w:val="567"/>
          <w:jc w:val="center"/>
        </w:trPr>
        <w:tc>
          <w:tcPr>
            <w:tcW w:w="6291" w:type="dxa"/>
            <w:vAlign w:val="center"/>
          </w:tcPr>
          <w:p w:rsidR="000E6CFC" w:rsidRPr="00BA1AF5" w:rsidRDefault="000E6CFC" w:rsidP="003F7488">
            <w:pPr>
              <w:spacing w:line="440" w:lineRule="exact"/>
              <w:rPr>
                <w:rFonts w:asciiTheme="minorEastAsia" w:eastAsiaTheme="minorEastAsia" w:hAnsiTheme="minorEastAsia" w:cs="仿宋_GB2312"/>
                <w:sz w:val="24"/>
              </w:rPr>
            </w:pPr>
            <w:r w:rsidRPr="00BA1AF5">
              <w:rPr>
                <w:rFonts w:asciiTheme="minorEastAsia" w:eastAsiaTheme="minorEastAsia" w:hAnsiTheme="minorEastAsia" w:cs="仿宋_GB2312" w:hint="eastAsia"/>
                <w:sz w:val="24"/>
              </w:rPr>
              <w:t>三、委托业务费</w:t>
            </w:r>
          </w:p>
        </w:tc>
        <w:tc>
          <w:tcPr>
            <w:tcW w:w="2686" w:type="dxa"/>
            <w:vAlign w:val="center"/>
          </w:tcPr>
          <w:p w:rsidR="000E6CFC" w:rsidRPr="00BA1AF5" w:rsidRDefault="000E6CFC" w:rsidP="003F7488">
            <w:pPr>
              <w:spacing w:line="440" w:lineRule="exact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</w:tr>
      <w:tr w:rsidR="000E6CFC" w:rsidRPr="00BA1AF5" w:rsidTr="003F7488">
        <w:trPr>
          <w:trHeight w:val="567"/>
          <w:jc w:val="center"/>
        </w:trPr>
        <w:tc>
          <w:tcPr>
            <w:tcW w:w="6291" w:type="dxa"/>
            <w:vAlign w:val="center"/>
          </w:tcPr>
          <w:p w:rsidR="000E6CFC" w:rsidRPr="00BA1AF5" w:rsidRDefault="000E6CFC" w:rsidP="003F7488">
            <w:pPr>
              <w:spacing w:line="440" w:lineRule="exact"/>
              <w:rPr>
                <w:rFonts w:asciiTheme="minorEastAsia" w:eastAsiaTheme="minorEastAsia" w:hAnsiTheme="minorEastAsia" w:cs="仿宋_GB2312"/>
                <w:sz w:val="24"/>
              </w:rPr>
            </w:pPr>
            <w:r w:rsidRPr="00BA1AF5">
              <w:rPr>
                <w:rFonts w:asciiTheme="minorEastAsia" w:eastAsiaTheme="minorEastAsia" w:hAnsiTheme="minorEastAsia" w:cs="仿宋_GB2312" w:hint="eastAsia"/>
                <w:sz w:val="24"/>
              </w:rPr>
              <w:t>四、劳务费</w:t>
            </w:r>
          </w:p>
        </w:tc>
        <w:tc>
          <w:tcPr>
            <w:tcW w:w="2686" w:type="dxa"/>
            <w:vAlign w:val="center"/>
          </w:tcPr>
          <w:p w:rsidR="000E6CFC" w:rsidRPr="00BA1AF5" w:rsidRDefault="000E6CFC" w:rsidP="003F7488">
            <w:pPr>
              <w:spacing w:line="440" w:lineRule="exact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</w:tr>
      <w:tr w:rsidR="000E6CFC" w:rsidRPr="00BA1AF5" w:rsidTr="003F7488">
        <w:trPr>
          <w:trHeight w:val="567"/>
          <w:jc w:val="center"/>
        </w:trPr>
        <w:tc>
          <w:tcPr>
            <w:tcW w:w="6291" w:type="dxa"/>
            <w:vAlign w:val="center"/>
          </w:tcPr>
          <w:p w:rsidR="000E6CFC" w:rsidRPr="00BA1AF5" w:rsidRDefault="000E6CFC" w:rsidP="003F7488">
            <w:pPr>
              <w:spacing w:line="440" w:lineRule="exact"/>
              <w:rPr>
                <w:rFonts w:asciiTheme="minorEastAsia" w:eastAsiaTheme="minorEastAsia" w:hAnsiTheme="minorEastAsia" w:cs="仿宋_GB2312"/>
                <w:sz w:val="24"/>
              </w:rPr>
            </w:pPr>
            <w:r w:rsidRPr="00BA1AF5">
              <w:rPr>
                <w:rFonts w:asciiTheme="minorEastAsia" w:eastAsiaTheme="minorEastAsia" w:hAnsiTheme="minorEastAsia" w:cs="仿宋_GB2312" w:hint="eastAsia"/>
                <w:sz w:val="24"/>
              </w:rPr>
              <w:t>五、印刷费</w:t>
            </w:r>
          </w:p>
        </w:tc>
        <w:tc>
          <w:tcPr>
            <w:tcW w:w="2686" w:type="dxa"/>
            <w:vAlign w:val="center"/>
          </w:tcPr>
          <w:p w:rsidR="000E6CFC" w:rsidRPr="00BA1AF5" w:rsidRDefault="000E6CFC" w:rsidP="003F7488">
            <w:pPr>
              <w:spacing w:line="440" w:lineRule="exact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</w:tr>
      <w:tr w:rsidR="000E6CFC" w:rsidRPr="00BA1AF5" w:rsidTr="003F7488">
        <w:trPr>
          <w:trHeight w:val="567"/>
          <w:jc w:val="center"/>
        </w:trPr>
        <w:tc>
          <w:tcPr>
            <w:tcW w:w="6291" w:type="dxa"/>
            <w:vAlign w:val="center"/>
          </w:tcPr>
          <w:p w:rsidR="000E6CFC" w:rsidRPr="00BA1AF5" w:rsidRDefault="000E6CFC" w:rsidP="003F7488">
            <w:pPr>
              <w:spacing w:line="440" w:lineRule="exact"/>
              <w:rPr>
                <w:rFonts w:asciiTheme="minorEastAsia" w:eastAsiaTheme="minorEastAsia" w:hAnsiTheme="minorEastAsia" w:cs="仿宋_GB2312"/>
                <w:sz w:val="24"/>
              </w:rPr>
            </w:pPr>
            <w:r w:rsidRPr="00BA1AF5">
              <w:rPr>
                <w:rFonts w:asciiTheme="minorEastAsia" w:eastAsiaTheme="minorEastAsia" w:hAnsiTheme="minorEastAsia" w:cs="仿宋_GB2312" w:hint="eastAsia"/>
                <w:sz w:val="24"/>
              </w:rPr>
              <w:t>六、差旅费</w:t>
            </w:r>
          </w:p>
        </w:tc>
        <w:tc>
          <w:tcPr>
            <w:tcW w:w="2686" w:type="dxa"/>
            <w:vAlign w:val="center"/>
          </w:tcPr>
          <w:p w:rsidR="000E6CFC" w:rsidRPr="00BA1AF5" w:rsidRDefault="000E6CFC" w:rsidP="003F7488">
            <w:pPr>
              <w:spacing w:line="440" w:lineRule="exact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</w:tr>
      <w:tr w:rsidR="000E6CFC" w:rsidRPr="00BA1AF5" w:rsidTr="003F7488">
        <w:trPr>
          <w:trHeight w:val="567"/>
          <w:jc w:val="center"/>
        </w:trPr>
        <w:tc>
          <w:tcPr>
            <w:tcW w:w="6291" w:type="dxa"/>
            <w:vAlign w:val="center"/>
          </w:tcPr>
          <w:p w:rsidR="000E6CFC" w:rsidRPr="00BA1AF5" w:rsidRDefault="000E6CFC" w:rsidP="003F7488">
            <w:pPr>
              <w:spacing w:line="440" w:lineRule="exact"/>
              <w:rPr>
                <w:rFonts w:asciiTheme="minorEastAsia" w:eastAsiaTheme="minorEastAsia" w:hAnsiTheme="minorEastAsia" w:cs="仿宋_GB2312"/>
                <w:sz w:val="24"/>
              </w:rPr>
            </w:pPr>
            <w:r w:rsidRPr="00BA1AF5">
              <w:rPr>
                <w:rFonts w:asciiTheme="minorEastAsia" w:eastAsiaTheme="minorEastAsia" w:hAnsiTheme="minorEastAsia" w:cs="仿宋_GB2312" w:hint="eastAsia"/>
                <w:sz w:val="24"/>
              </w:rPr>
              <w:t>七、其他费用（请列明          ）</w:t>
            </w:r>
          </w:p>
        </w:tc>
        <w:tc>
          <w:tcPr>
            <w:tcW w:w="2686" w:type="dxa"/>
            <w:vAlign w:val="center"/>
          </w:tcPr>
          <w:p w:rsidR="000E6CFC" w:rsidRPr="00BA1AF5" w:rsidRDefault="000E6CFC" w:rsidP="003F7488">
            <w:pPr>
              <w:spacing w:line="440" w:lineRule="exact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</w:tr>
      <w:tr w:rsidR="000E6CFC" w:rsidRPr="00BA1AF5" w:rsidTr="003F7488">
        <w:trPr>
          <w:trHeight w:val="567"/>
          <w:jc w:val="center"/>
        </w:trPr>
        <w:tc>
          <w:tcPr>
            <w:tcW w:w="6291" w:type="dxa"/>
            <w:vAlign w:val="center"/>
          </w:tcPr>
          <w:p w:rsidR="000E6CFC" w:rsidRPr="00BA1AF5" w:rsidRDefault="000E6CFC" w:rsidP="003F7488">
            <w:pPr>
              <w:spacing w:line="440" w:lineRule="exact"/>
              <w:rPr>
                <w:rFonts w:asciiTheme="minorEastAsia" w:eastAsiaTheme="minorEastAsia" w:hAnsiTheme="minorEastAsia" w:cs="仿宋_GB2312"/>
                <w:sz w:val="24"/>
              </w:rPr>
            </w:pPr>
            <w:r w:rsidRPr="00BA1AF5">
              <w:rPr>
                <w:rFonts w:asciiTheme="minorEastAsia" w:eastAsiaTheme="minorEastAsia" w:hAnsiTheme="minorEastAsia" w:cs="仿宋_GB2312" w:hint="eastAsia"/>
                <w:sz w:val="24"/>
              </w:rPr>
              <w:t>总计</w:t>
            </w:r>
          </w:p>
        </w:tc>
        <w:tc>
          <w:tcPr>
            <w:tcW w:w="2686" w:type="dxa"/>
            <w:vAlign w:val="center"/>
          </w:tcPr>
          <w:p w:rsidR="000E6CFC" w:rsidRPr="00BA1AF5" w:rsidRDefault="000E6CFC" w:rsidP="003F7488">
            <w:pPr>
              <w:spacing w:line="440" w:lineRule="exact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</w:tr>
    </w:tbl>
    <w:p w:rsidR="000E6CFC" w:rsidRPr="00BA1AF5" w:rsidRDefault="000E6CFC" w:rsidP="000E6CFC">
      <w:pPr>
        <w:snapToGrid w:val="0"/>
        <w:spacing w:line="360" w:lineRule="exact"/>
        <w:ind w:left="425" w:hangingChars="177" w:hanging="425"/>
        <w:rPr>
          <w:rFonts w:asciiTheme="minorEastAsia" w:eastAsiaTheme="minorEastAsia" w:hAnsiTheme="minorEastAsia" w:cs="仿宋_GB2312"/>
          <w:sz w:val="24"/>
        </w:rPr>
      </w:pPr>
      <w:r w:rsidRPr="00BA1AF5">
        <w:rPr>
          <w:rFonts w:asciiTheme="minorEastAsia" w:eastAsiaTheme="minorEastAsia" w:hAnsiTheme="minorEastAsia" w:cs="仿宋_GB2312" w:hint="eastAsia"/>
          <w:sz w:val="24"/>
        </w:rPr>
        <w:t>注：各区人力资源社会保障局将经费使用情况填报于此表，并于2025年6月30日前报市人力资源社会保障局。</w:t>
      </w:r>
    </w:p>
    <w:p w:rsidR="000E6CFC" w:rsidRPr="00BA1AF5" w:rsidRDefault="000E6CFC" w:rsidP="000E6CFC">
      <w:pPr>
        <w:spacing w:line="200" w:lineRule="exact"/>
        <w:rPr>
          <w:rFonts w:asciiTheme="minorEastAsia" w:eastAsiaTheme="minorEastAsia" w:hAnsiTheme="minorEastAsia" w:cs="仿宋_GB2312"/>
          <w:sz w:val="28"/>
          <w:szCs w:val="28"/>
        </w:rPr>
      </w:pPr>
    </w:p>
    <w:p w:rsidR="000E6CFC" w:rsidRPr="00BA1AF5" w:rsidRDefault="000E6CFC" w:rsidP="000E6CFC">
      <w:pPr>
        <w:rPr>
          <w:rFonts w:asciiTheme="minorEastAsia" w:eastAsiaTheme="minorEastAsia" w:hAnsiTheme="minorEastAsia" w:cs="仿宋_GB2312"/>
          <w:sz w:val="24"/>
        </w:rPr>
      </w:pPr>
      <w:r w:rsidRPr="00BA1AF5">
        <w:rPr>
          <w:rFonts w:asciiTheme="minorEastAsia" w:eastAsiaTheme="minorEastAsia" w:hAnsiTheme="minorEastAsia" w:cs="仿宋_GB2312" w:hint="eastAsia"/>
          <w:sz w:val="24"/>
        </w:rPr>
        <w:t>编制人：               联系电话：</w:t>
      </w:r>
    </w:p>
    <w:p w:rsidR="000E6CFC" w:rsidRPr="00BA1AF5" w:rsidRDefault="000E6CFC" w:rsidP="000E6CFC">
      <w:pPr>
        <w:rPr>
          <w:rFonts w:asciiTheme="minorEastAsia" w:eastAsiaTheme="minorEastAsia" w:hAnsiTheme="minorEastAsia" w:cs="仿宋_GB2312"/>
          <w:sz w:val="24"/>
        </w:rPr>
      </w:pPr>
      <w:r w:rsidRPr="00BA1AF5">
        <w:rPr>
          <w:rFonts w:asciiTheme="minorEastAsia" w:eastAsiaTheme="minorEastAsia" w:hAnsiTheme="minorEastAsia" w:cs="仿宋_GB2312" w:hint="eastAsia"/>
          <w:sz w:val="24"/>
        </w:rPr>
        <w:t xml:space="preserve">审核人：              </w:t>
      </w:r>
    </w:p>
    <w:p w:rsidR="000E6CFC" w:rsidRDefault="000E6CFC" w:rsidP="000E6CFC">
      <w:pPr>
        <w:rPr>
          <w:rFonts w:asciiTheme="minorEastAsia" w:eastAsiaTheme="minorEastAsia" w:hAnsiTheme="minorEastAsia" w:cs="仿宋_GB2312"/>
          <w:sz w:val="28"/>
          <w:szCs w:val="28"/>
        </w:rPr>
      </w:pPr>
    </w:p>
    <w:p w:rsidR="000E6CFC" w:rsidRPr="00BA1AF5" w:rsidRDefault="000E6CFC" w:rsidP="000E6CFC">
      <w:pPr>
        <w:rPr>
          <w:rFonts w:asciiTheme="minorEastAsia" w:eastAsiaTheme="minorEastAsia" w:hAnsiTheme="minorEastAsia" w:cs="仿宋_GB2312"/>
          <w:sz w:val="28"/>
          <w:szCs w:val="28"/>
        </w:rPr>
      </w:pPr>
    </w:p>
    <w:p w:rsidR="000E6CFC" w:rsidRPr="00BA1AF5" w:rsidRDefault="000E6CFC" w:rsidP="000E6CFC">
      <w:pPr>
        <w:spacing w:line="400" w:lineRule="exact"/>
        <w:jc w:val="left"/>
        <w:rPr>
          <w:rFonts w:asciiTheme="minorEastAsia" w:eastAsiaTheme="minorEastAsia" w:hAnsiTheme="minorEastAsia" w:cs="仿宋_GB2312"/>
          <w:sz w:val="24"/>
        </w:rPr>
      </w:pPr>
      <w:r>
        <w:rPr>
          <w:rFonts w:asciiTheme="minorEastAsia" w:eastAsiaTheme="minorEastAsia" w:hAnsiTheme="minorEastAsia" w:cs="仿宋_GB2312" w:hint="eastAsia"/>
          <w:sz w:val="24"/>
        </w:rPr>
        <w:t xml:space="preserve">                         </w:t>
      </w:r>
      <w:r w:rsidRPr="00BA1AF5">
        <w:rPr>
          <w:rFonts w:asciiTheme="minorEastAsia" w:eastAsiaTheme="minorEastAsia" w:hAnsiTheme="minorEastAsia" w:cs="仿宋_GB2312" w:hint="eastAsia"/>
          <w:sz w:val="24"/>
        </w:rPr>
        <w:t>编制单位（盖章）：</w:t>
      </w:r>
      <w:r w:rsidRPr="00BA1AF5">
        <w:rPr>
          <w:rFonts w:asciiTheme="minorEastAsia" w:eastAsiaTheme="minorEastAsia" w:hAnsiTheme="minorEastAsia" w:cs="仿宋_GB2312" w:hint="eastAsia"/>
          <w:sz w:val="24"/>
          <w:u w:val="single"/>
        </w:rPr>
        <w:t xml:space="preserve">  </w:t>
      </w:r>
      <w:r>
        <w:rPr>
          <w:rFonts w:asciiTheme="minorEastAsia" w:eastAsiaTheme="minorEastAsia" w:hAnsiTheme="minorEastAsia" w:cs="仿宋_GB2312" w:hint="eastAsia"/>
          <w:sz w:val="24"/>
          <w:u w:val="single"/>
        </w:rPr>
        <w:t xml:space="preserve">   </w:t>
      </w:r>
      <w:r w:rsidRPr="00BA1AF5">
        <w:rPr>
          <w:rFonts w:asciiTheme="minorEastAsia" w:eastAsiaTheme="minorEastAsia" w:hAnsiTheme="minorEastAsia" w:cs="仿宋_GB2312" w:hint="eastAsia"/>
          <w:sz w:val="24"/>
          <w:u w:val="single"/>
        </w:rPr>
        <w:t xml:space="preserve"> </w:t>
      </w:r>
      <w:r w:rsidRPr="00BA1AF5">
        <w:rPr>
          <w:rFonts w:asciiTheme="minorEastAsia" w:eastAsiaTheme="minorEastAsia" w:hAnsiTheme="minorEastAsia" w:cs="仿宋_GB2312" w:hint="eastAsia"/>
          <w:sz w:val="24"/>
        </w:rPr>
        <w:t>区人力资源和社会保障局</w:t>
      </w:r>
    </w:p>
    <w:p w:rsidR="000E6CFC" w:rsidRPr="00BA1AF5" w:rsidRDefault="000E6CFC" w:rsidP="000E6CFC">
      <w:pPr>
        <w:ind w:right="149" w:firstLine="645"/>
        <w:jc w:val="right"/>
        <w:rPr>
          <w:rFonts w:asciiTheme="minorEastAsia" w:eastAsiaTheme="minorEastAsia" w:hAnsiTheme="minorEastAsia" w:cs="仿宋_GB2312"/>
          <w:kern w:val="0"/>
          <w:sz w:val="24"/>
        </w:rPr>
      </w:pPr>
      <w:r w:rsidRPr="00BA1AF5">
        <w:rPr>
          <w:rFonts w:asciiTheme="minorEastAsia" w:eastAsiaTheme="minorEastAsia" w:hAnsiTheme="minorEastAsia" w:cs="仿宋_GB2312" w:hint="eastAsia"/>
          <w:sz w:val="24"/>
        </w:rPr>
        <w:t>2025年   月  日</w:t>
      </w:r>
    </w:p>
    <w:p w:rsidR="00CA01EA" w:rsidRDefault="00CA01EA"/>
    <w:sectPr w:rsidR="00CA0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1EA" w:rsidRDefault="00CA01EA" w:rsidP="000E6CFC">
      <w:pPr>
        <w:spacing w:line="240" w:lineRule="auto"/>
      </w:pPr>
      <w:r>
        <w:separator/>
      </w:r>
    </w:p>
  </w:endnote>
  <w:endnote w:type="continuationSeparator" w:id="1">
    <w:p w:rsidR="00CA01EA" w:rsidRDefault="00CA01EA" w:rsidP="000E6CF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1EA" w:rsidRDefault="00CA01EA" w:rsidP="000E6CFC">
      <w:pPr>
        <w:spacing w:line="240" w:lineRule="auto"/>
      </w:pPr>
      <w:r>
        <w:separator/>
      </w:r>
    </w:p>
  </w:footnote>
  <w:footnote w:type="continuationSeparator" w:id="1">
    <w:p w:rsidR="00CA01EA" w:rsidRDefault="00CA01EA" w:rsidP="000E6CF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6CFC"/>
    <w:rsid w:val="000E6CFC"/>
    <w:rsid w:val="00CA0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FC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6C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6CF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6C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xjzx104076</dc:creator>
  <cp:keywords/>
  <dc:description/>
  <cp:lastModifiedBy>xjzx104076</cp:lastModifiedBy>
  <cp:revision>2</cp:revision>
  <dcterms:created xsi:type="dcterms:W3CDTF">2025-04-02T07:41:00Z</dcterms:created>
  <dcterms:modified xsi:type="dcterms:W3CDTF">2025-04-02T07:41:00Z</dcterms:modified>
</cp:coreProperties>
</file>