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color w:val="auto"/>
          <w:szCs w:val="28"/>
          <w:lang w:eastAsia="zh-CN"/>
        </w:rPr>
      </w:pPr>
      <w:r>
        <w:rPr>
          <w:rFonts w:hint="eastAsia" w:ascii="黑体" w:hAnsi="黑体" w:eastAsia="黑体" w:cs="黑体"/>
          <w:color w:val="auto"/>
          <w:szCs w:val="28"/>
        </w:rPr>
        <w:t>附件</w:t>
      </w:r>
      <w:r>
        <w:rPr>
          <w:rFonts w:hint="eastAsia" w:ascii="黑体" w:hAnsi="黑体" w:eastAsia="黑体" w:cs="黑体"/>
          <w:color w:val="auto"/>
          <w:szCs w:val="28"/>
          <w:lang w:eastAsia="zh-CN"/>
        </w:rPr>
        <w:t>三</w:t>
      </w:r>
    </w:p>
    <w:p>
      <w:pPr>
        <w:spacing w:line="500" w:lineRule="exact"/>
        <w:jc w:val="center"/>
        <w:outlineLvl w:val="0"/>
        <w:rPr>
          <w:rFonts w:hAnsi="宋体"/>
          <w:b/>
          <w:color w:val="auto"/>
          <w:sz w:val="44"/>
          <w:szCs w:val="44"/>
        </w:rPr>
      </w:pPr>
    </w:p>
    <w:p>
      <w:pPr>
        <w:spacing w:line="500" w:lineRule="exact"/>
        <w:jc w:val="center"/>
        <w:outlineLvl w:val="0"/>
        <w:rPr>
          <w:b/>
          <w:color w:val="auto"/>
          <w:sz w:val="44"/>
          <w:szCs w:val="44"/>
        </w:rPr>
      </w:pPr>
      <w:bookmarkStart w:id="0" w:name="_GoBack"/>
      <w:r>
        <w:rPr>
          <w:rFonts w:hint="eastAsia" w:hAnsi="宋体"/>
          <w:b/>
          <w:color w:val="auto"/>
          <w:sz w:val="44"/>
          <w:szCs w:val="44"/>
        </w:rPr>
        <w:t>高级</w:t>
      </w:r>
      <w:r>
        <w:rPr>
          <w:rFonts w:hAnsi="宋体"/>
          <w:b/>
          <w:color w:val="auto"/>
          <w:sz w:val="44"/>
          <w:szCs w:val="44"/>
        </w:rPr>
        <w:t>工程师</w:t>
      </w:r>
      <w:r>
        <w:rPr>
          <w:rFonts w:hint="eastAsia" w:hAnsi="宋体"/>
          <w:b/>
          <w:color w:val="auto"/>
          <w:sz w:val="44"/>
          <w:szCs w:val="44"/>
        </w:rPr>
        <w:t>申报人</w:t>
      </w:r>
      <w:r>
        <w:rPr>
          <w:rFonts w:hAnsi="宋体"/>
          <w:b/>
          <w:color w:val="auto"/>
          <w:sz w:val="44"/>
          <w:szCs w:val="44"/>
        </w:rPr>
        <w:t>递交材料目录</w:t>
      </w:r>
      <w:bookmarkEnd w:id="0"/>
    </w:p>
    <w:tbl>
      <w:tblPr>
        <w:tblStyle w:val="3"/>
        <w:tblW w:w="870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1762"/>
        <w:gridCol w:w="1702"/>
        <w:gridCol w:w="2160"/>
        <w:gridCol w:w="1489"/>
        <w:gridCol w:w="94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4"/>
            <w:tcBorders>
              <w:top w:val="single" w:color="FFFFFF" w:sz="8" w:space="0"/>
              <w:left w:val="single" w:color="FFFFFF" w:sz="8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发票号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：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受理号：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姓名：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单位：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6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364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9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《高级职称评定申报表》一式三份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网上生成，单位核实个人经历、业绩等盖章。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《高级工程师申报人考核推荐表》（附件一）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近三年考核都需要所在单位盖章。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《专业技术职务聘任表》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（附件二）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在规定的年限内，受聘不同单位不同技术职务，请分别提交。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《居民身份证》及《上海市居住证》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有效身份证，正反面复印在同一页。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《学历证书》和《学位证书》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高中以上学历学位证书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《中级职称证书》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职称评审证书或考试取得资格水平证书（没有资格证书无需提交）。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《主送/其他论文材料》或《项目技术总结》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发表论文应附上期刊封面、出版信息、论文所在目录和论文页复印件。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项目证明材料、专业技术成果、获奖证书等其他材料</w:t>
            </w:r>
          </w:p>
        </w:tc>
        <w:tc>
          <w:tcPr>
            <w:tcW w:w="36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公需、专项及其他继续教育（五年内）</w:t>
            </w:r>
          </w:p>
        </w:tc>
        <w:tc>
          <w:tcPr>
            <w:tcW w:w="36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提交合格证书或证明材料。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事业单位推荐书、央企委托函（单位自拟）</w:t>
            </w:r>
          </w:p>
        </w:tc>
        <w:tc>
          <w:tcPr>
            <w:tcW w:w="36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事业单位需上级主管部门盖章，央企所属企业需央企总部盖章。（其他企业不需要提供）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已达到退休年龄者提供延长退休审批表复印材料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未达退休年龄不用提交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11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所有纸质资料须与职称申报系统提交内容一致，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经单位审核后加盖人事章或公章，装订并携带好原件供查验。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left"/>
      </w:pPr>
      <w:r>
        <w:rPr>
          <w:rFonts w:hint="eastAsia" w:ascii="宋体" w:hAnsi="宋体"/>
          <w:color w:val="auto"/>
          <w:sz w:val="21"/>
          <w:szCs w:val="21"/>
        </w:rPr>
        <w:t>上海市工程系列计算机技术及应用专业高评委办公室</w:t>
      </w:r>
      <w:r>
        <w:rPr>
          <w:rFonts w:hint="eastAsia" w:ascii="宋体" w:hAnsi="宋体"/>
          <w:color w:val="auto"/>
          <w:sz w:val="21"/>
          <w:szCs w:val="21"/>
          <w:lang w:val="en-US" w:eastAsia="zh-CN"/>
        </w:rPr>
        <w:t xml:space="preserve">          </w:t>
      </w:r>
      <w:r>
        <w:rPr>
          <w:rFonts w:hint="eastAsia" w:ascii="宋体" w:hAnsi="宋体"/>
          <w:color w:val="auto"/>
          <w:sz w:val="21"/>
          <w:szCs w:val="21"/>
        </w:rPr>
        <w:t>受理日期：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64C28"/>
    <w:rsid w:val="5FE6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2021-04-27T02:48:00Z</dcterms:created>
  <dc:creator>苹果派</dc:creator>
  <cp:lastModifiedBy>苹果派</cp:lastModifiedBy>
  <dcterms:modified xsi:type="dcterms:W3CDTF">2021-04-27T02:48:21Z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433050E761D84EB3812AD3A85D6313F2</vt:lpwstr>
  </property>
</Properties>
</file>