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92679" w14:textId="74B72462" w:rsidR="00A14B28" w:rsidRPr="00431171" w:rsidRDefault="00DA3A28">
      <w:pPr>
        <w:spacing w:line="360" w:lineRule="auto"/>
        <w:jc w:val="left"/>
        <w:rPr>
          <w:rFonts w:ascii="楷体" w:eastAsia="楷体" w:hAnsi="楷体" w:cs="微软雅黑"/>
          <w:b/>
          <w:bCs/>
          <w:kern w:val="0"/>
          <w:sz w:val="32"/>
          <w:szCs w:val="32"/>
          <w:shd w:val="clear" w:color="auto" w:fill="FFFFFF"/>
        </w:rPr>
      </w:pPr>
      <w:r w:rsidRPr="00431171">
        <w:rPr>
          <w:rFonts w:ascii="楷体" w:eastAsia="楷体" w:hAnsi="楷体" w:cs="微软雅黑" w:hint="eastAsia"/>
          <w:b/>
          <w:bCs/>
          <w:kern w:val="0"/>
          <w:sz w:val="32"/>
          <w:szCs w:val="32"/>
          <w:shd w:val="clear" w:color="auto" w:fill="FFFFFF"/>
        </w:rPr>
        <w:t>附件</w:t>
      </w:r>
      <w:r w:rsidR="00431171" w:rsidRPr="00431171">
        <w:rPr>
          <w:rFonts w:ascii="楷体" w:eastAsia="楷体" w:hAnsi="楷体" w:cs="微软雅黑" w:hint="eastAsia"/>
          <w:b/>
          <w:bCs/>
          <w:kern w:val="0"/>
          <w:sz w:val="32"/>
          <w:szCs w:val="32"/>
          <w:shd w:val="clear" w:color="auto" w:fill="FFFFFF"/>
        </w:rPr>
        <w:t>2</w:t>
      </w:r>
    </w:p>
    <w:p w14:paraId="3485A51B" w14:textId="77777777" w:rsidR="00A14B28" w:rsidRDefault="00DA3A28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>
        <w:rPr>
          <w:rFonts w:ascii="Times New Roman" w:eastAsia="宋体" w:hAnsi="Times New Roman" w:hint="eastAsia"/>
          <w:b/>
          <w:sz w:val="36"/>
          <w:szCs w:val="24"/>
        </w:rPr>
        <w:t>报送高级工程师评审材料目录</w:t>
      </w:r>
    </w:p>
    <w:p w14:paraId="6914B8BC" w14:textId="77777777" w:rsidR="00A14B28" w:rsidRDefault="00DA3A28">
      <w:pPr>
        <w:spacing w:line="280" w:lineRule="exact"/>
        <w:ind w:firstLineChars="100" w:firstLine="240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姓名：</w:t>
      </w:r>
      <w:r>
        <w:rPr>
          <w:rFonts w:ascii="宋体" w:hint="eastAsia"/>
          <w:sz w:val="24"/>
          <w:szCs w:val="21"/>
        </w:rPr>
        <w:t xml:space="preserve">                </w:t>
      </w:r>
      <w:r>
        <w:rPr>
          <w:rFonts w:ascii="宋体" w:hint="eastAsia"/>
          <w:sz w:val="24"/>
          <w:szCs w:val="21"/>
        </w:rPr>
        <w:t>受理号：</w:t>
      </w:r>
      <w:r>
        <w:rPr>
          <w:rFonts w:ascii="宋体" w:hint="eastAsia"/>
          <w:sz w:val="24"/>
          <w:szCs w:val="21"/>
        </w:rPr>
        <w:t xml:space="preserve">                   </w:t>
      </w:r>
      <w:r>
        <w:rPr>
          <w:rFonts w:ascii="宋体" w:hint="eastAsia"/>
          <w:sz w:val="24"/>
          <w:szCs w:val="21"/>
        </w:rPr>
        <w:t>申报评审专业：</w:t>
      </w:r>
      <w:r>
        <w:rPr>
          <w:rFonts w:ascii="宋体" w:hint="eastAsia"/>
          <w:sz w:val="24"/>
          <w:szCs w:val="21"/>
        </w:rPr>
        <w:t xml:space="preserve">                </w:t>
      </w:r>
    </w:p>
    <w:p w14:paraId="7CFCE496" w14:textId="77777777" w:rsidR="00A14B28" w:rsidRDefault="00DA3A28">
      <w:pPr>
        <w:spacing w:line="280" w:lineRule="exact"/>
        <w:ind w:leftChars="114" w:left="239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单位</w:t>
      </w:r>
      <w:r>
        <w:rPr>
          <w:rFonts w:ascii="宋体" w:hint="eastAsia"/>
          <w:sz w:val="24"/>
          <w:szCs w:val="21"/>
        </w:rPr>
        <w:t>（</w:t>
      </w:r>
      <w:r>
        <w:rPr>
          <w:rFonts w:ascii="宋体" w:hint="eastAsia"/>
          <w:sz w:val="24"/>
          <w:szCs w:val="21"/>
        </w:rPr>
        <w:t>盖章</w:t>
      </w:r>
      <w:r>
        <w:rPr>
          <w:rFonts w:ascii="宋体" w:hint="eastAsia"/>
          <w:sz w:val="24"/>
          <w:szCs w:val="21"/>
        </w:rPr>
        <w:t>）</w:t>
      </w:r>
      <w:r>
        <w:rPr>
          <w:rFonts w:ascii="宋体" w:hint="eastAsia"/>
          <w:sz w:val="24"/>
          <w:szCs w:val="21"/>
        </w:rPr>
        <w:t>：</w:t>
      </w:r>
      <w:r>
        <w:rPr>
          <w:rFonts w:ascii="宋体" w:hint="eastAsia"/>
          <w:sz w:val="24"/>
          <w:szCs w:val="21"/>
        </w:rPr>
        <w:t xml:space="preserve">                                    </w:t>
      </w:r>
      <w:r>
        <w:rPr>
          <w:rFonts w:ascii="宋体" w:hint="eastAsia"/>
          <w:sz w:val="24"/>
          <w:szCs w:val="21"/>
        </w:rPr>
        <w:t>联系电话</w:t>
      </w:r>
      <w:r>
        <w:rPr>
          <w:rFonts w:ascii="宋体" w:hint="eastAsia"/>
          <w:sz w:val="24"/>
          <w:szCs w:val="21"/>
        </w:rPr>
        <w:t>：</w:t>
      </w:r>
    </w:p>
    <w:p w14:paraId="7AC6E6F9" w14:textId="77777777" w:rsidR="00A14B28" w:rsidRDefault="00DA3A28">
      <w:pPr>
        <w:spacing w:line="280" w:lineRule="exact"/>
        <w:ind w:leftChars="114" w:left="239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正常申报</w:t>
      </w:r>
      <w:r>
        <w:rPr>
          <w:rFonts w:ascii="宋体" w:hAnsi="Wingdings" w:hint="eastAsia"/>
          <w:sz w:val="24"/>
          <w:szCs w:val="21"/>
        </w:rPr>
        <w:sym w:font="Wingdings" w:char="006F"/>
      </w:r>
      <w:r>
        <w:rPr>
          <w:rFonts w:ascii="宋体" w:hint="eastAsia"/>
          <w:sz w:val="24"/>
          <w:szCs w:val="21"/>
        </w:rPr>
        <w:t xml:space="preserve">                 </w:t>
      </w:r>
      <w:r>
        <w:rPr>
          <w:rFonts w:ascii="宋体" w:hint="eastAsia"/>
          <w:sz w:val="24"/>
          <w:szCs w:val="21"/>
        </w:rPr>
        <w:t>破格申报</w:t>
      </w:r>
      <w:r>
        <w:rPr>
          <w:rFonts w:ascii="宋体" w:hAnsi="Wingdings" w:hint="eastAsia"/>
          <w:sz w:val="24"/>
          <w:szCs w:val="21"/>
        </w:rPr>
        <w:sym w:font="Wingdings" w:char="006F"/>
      </w:r>
      <w:r>
        <w:rPr>
          <w:rFonts w:ascii="宋体" w:hint="eastAsia"/>
          <w:sz w:val="24"/>
          <w:szCs w:val="21"/>
        </w:rPr>
        <w:t xml:space="preserve">                   </w:t>
      </w:r>
      <w:r>
        <w:rPr>
          <w:rFonts w:ascii="宋体" w:hint="eastAsia"/>
          <w:sz w:val="24"/>
          <w:szCs w:val="21"/>
        </w:rPr>
        <w:t>转评</w:t>
      </w:r>
      <w:r>
        <w:rPr>
          <w:rFonts w:ascii="宋体" w:hAnsi="Wingdings" w:hint="eastAsia"/>
          <w:sz w:val="24"/>
          <w:szCs w:val="21"/>
        </w:rPr>
        <w:sym w:font="Wingdings" w:char="006F"/>
      </w:r>
      <w:r>
        <w:rPr>
          <w:rFonts w:ascii="宋体" w:hint="eastAsia"/>
          <w:sz w:val="24"/>
          <w:szCs w:val="21"/>
        </w:rPr>
        <w:t xml:space="preserve">  </w:t>
      </w:r>
    </w:p>
    <w:tbl>
      <w:tblPr>
        <w:tblW w:w="9642" w:type="dxa"/>
        <w:tblInd w:w="-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2487"/>
        <w:gridCol w:w="575"/>
        <w:gridCol w:w="5924"/>
      </w:tblGrid>
      <w:tr w:rsidR="00A14B28" w14:paraId="12ABEFF6" w14:textId="77777777" w:rsidTr="00A353DC">
        <w:trPr>
          <w:trHeight w:val="5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87A8" w14:textId="77777777" w:rsidR="00A14B28" w:rsidRDefault="00DA3A2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13AB" w14:textId="77777777" w:rsidR="00A14B28" w:rsidRDefault="00DA3A2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E74D" w14:textId="77777777" w:rsidR="00A14B28" w:rsidRDefault="00DA3A2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32A5" w14:textId="77777777" w:rsidR="00A14B28" w:rsidRDefault="00DA3A2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报送要求</w:t>
            </w:r>
          </w:p>
        </w:tc>
      </w:tr>
      <w:tr w:rsidR="00A14B28" w14:paraId="19BE3650" w14:textId="77777777" w:rsidTr="00A353DC">
        <w:trPr>
          <w:trHeight w:val="134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3632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4BB7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高级工程师评定申报表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1942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szCs w:val="21"/>
              </w:rPr>
              <w:t>（原件）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A545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收到受理号后</w:t>
            </w:r>
            <w:r>
              <w:rPr>
                <w:rFonts w:ascii="Times New Roman" w:hAnsi="Times New Roman" w:hint="eastAsia"/>
                <w:szCs w:val="18"/>
              </w:rPr>
              <w:t>重新生成申报表并打印、签章；</w:t>
            </w:r>
          </w:p>
          <w:p w14:paraId="6FB91679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②打印须保留页码及打印日期，签章日期不得早于打印日期；</w:t>
            </w:r>
          </w:p>
          <w:p w14:paraId="79A62DBA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③每份封面右上角请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手写</w:t>
            </w:r>
            <w:r>
              <w:rPr>
                <w:rFonts w:ascii="Times New Roman" w:hAnsi="Times New Roman" w:hint="eastAsia"/>
                <w:szCs w:val="18"/>
              </w:rPr>
              <w:t>标注受理号</w:t>
            </w:r>
            <w:r>
              <w:rPr>
                <w:rFonts w:ascii="Times New Roman" w:hAnsi="Times New Roman" w:hint="eastAsia"/>
                <w:szCs w:val="18"/>
              </w:rPr>
              <w:t>。</w:t>
            </w:r>
          </w:p>
        </w:tc>
      </w:tr>
      <w:tr w:rsidR="00A14B28" w14:paraId="3C7C9249" w14:textId="77777777" w:rsidTr="00A353DC">
        <w:trPr>
          <w:trHeight w:val="97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D2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2-1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7CB8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主送论文</w:t>
            </w:r>
          </w:p>
          <w:p w14:paraId="76774549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或技术工作总结</w:t>
            </w:r>
          </w:p>
          <w:p w14:paraId="7EB8965A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或著作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4D56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26F2F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①右上角标记主</w:t>
            </w:r>
            <w:r>
              <w:rPr>
                <w:rFonts w:ascii="Times New Roman" w:hAnsi="Times New Roman" w:hint="eastAsia"/>
                <w:szCs w:val="18"/>
              </w:rPr>
              <w:t>/</w:t>
            </w:r>
            <w:r>
              <w:rPr>
                <w:rFonts w:ascii="Times New Roman" w:hAnsi="Times New Roman" w:hint="eastAsia"/>
                <w:szCs w:val="18"/>
              </w:rPr>
              <w:t>副送论文及姓名受理号</w:t>
            </w:r>
          </w:p>
          <w:p w14:paraId="2684EAA8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②发表论文：期刊封面、目录、正文扫描件</w:t>
            </w:r>
            <w:r>
              <w:rPr>
                <w:rFonts w:ascii="Times New Roman" w:hAnsi="Times New Roman" w:hint="eastAsia"/>
                <w:szCs w:val="18"/>
              </w:rPr>
              <w:t>+</w:t>
            </w:r>
            <w:r>
              <w:rPr>
                <w:rFonts w:ascii="Times New Roman" w:hAnsi="Times New Roman" w:hint="eastAsia"/>
                <w:szCs w:val="18"/>
              </w:rPr>
              <w:t>正文</w:t>
            </w:r>
            <w:r>
              <w:rPr>
                <w:rFonts w:ascii="Times New Roman" w:hAnsi="Times New Roman" w:hint="eastAsia"/>
                <w:szCs w:val="18"/>
              </w:rPr>
              <w:t>word</w:t>
            </w:r>
            <w:r>
              <w:rPr>
                <w:rFonts w:ascii="Times New Roman" w:hAnsi="Times New Roman" w:hint="eastAsia"/>
                <w:szCs w:val="18"/>
              </w:rPr>
              <w:t>打印件；</w:t>
            </w:r>
          </w:p>
          <w:p w14:paraId="7CB37FAE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③未发表论文</w:t>
            </w:r>
            <w:r>
              <w:rPr>
                <w:rFonts w:ascii="Times New Roman" w:hAnsi="Times New Roman" w:hint="eastAsia"/>
                <w:szCs w:val="18"/>
              </w:rPr>
              <w:t>/</w:t>
            </w:r>
            <w:r>
              <w:rPr>
                <w:rFonts w:ascii="Times New Roman" w:hAnsi="Times New Roman" w:hint="eastAsia"/>
                <w:szCs w:val="18"/>
              </w:rPr>
              <w:t>技术工作总结：</w:t>
            </w:r>
            <w:r>
              <w:rPr>
                <w:rFonts w:ascii="Times New Roman" w:hAnsi="Times New Roman" w:hint="eastAsia"/>
                <w:szCs w:val="18"/>
              </w:rPr>
              <w:t>word</w:t>
            </w:r>
            <w:r>
              <w:rPr>
                <w:rFonts w:ascii="Times New Roman" w:hAnsi="Times New Roman" w:hint="eastAsia"/>
                <w:szCs w:val="18"/>
              </w:rPr>
              <w:t>打印件</w:t>
            </w:r>
          </w:p>
          <w:p w14:paraId="64CA45B5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④著作：原件两册（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评审后</w:t>
            </w:r>
            <w:r>
              <w:rPr>
                <w:rFonts w:ascii="Times New Roman" w:hAnsi="Times New Roman" w:hint="eastAsia"/>
                <w:szCs w:val="18"/>
              </w:rPr>
              <w:t>退还）</w:t>
            </w:r>
          </w:p>
          <w:p w14:paraId="5DCBB697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⑤发表论文的期刊原件</w:t>
            </w:r>
            <w:r>
              <w:rPr>
                <w:rFonts w:ascii="Times New Roman" w:hAnsi="Times New Roman" w:hint="eastAsia"/>
                <w:szCs w:val="18"/>
              </w:rPr>
              <w:t>（</w:t>
            </w:r>
            <w:r>
              <w:rPr>
                <w:rFonts w:ascii="Times New Roman" w:hAnsi="Times New Roman" w:hint="eastAsia"/>
                <w:szCs w:val="18"/>
              </w:rPr>
              <w:t>1</w:t>
            </w:r>
            <w:r>
              <w:rPr>
                <w:rFonts w:ascii="Times New Roman" w:hAnsi="Times New Roman" w:hint="eastAsia"/>
                <w:szCs w:val="18"/>
              </w:rPr>
              <w:t>份</w:t>
            </w:r>
            <w:r>
              <w:rPr>
                <w:rFonts w:ascii="Times New Roman" w:hAnsi="Times New Roman" w:hint="eastAsia"/>
                <w:szCs w:val="18"/>
              </w:rPr>
              <w:t>）</w:t>
            </w:r>
          </w:p>
        </w:tc>
      </w:tr>
      <w:tr w:rsidR="00A14B28" w14:paraId="34F57396" w14:textId="77777777" w:rsidTr="00A353DC">
        <w:trPr>
          <w:trHeight w:hRule="exact" w:val="55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584C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2-2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49E0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副送论文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技术总结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8A9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E26A9" w14:textId="77777777" w:rsidR="00A14B28" w:rsidRDefault="00A14B28">
            <w:pPr>
              <w:ind w:left="28"/>
              <w:rPr>
                <w:rFonts w:ascii="Times New Roman" w:hAnsi="Times New Roman"/>
                <w:szCs w:val="18"/>
              </w:rPr>
            </w:pPr>
          </w:p>
        </w:tc>
      </w:tr>
      <w:tr w:rsidR="00A14B28" w14:paraId="41EB768D" w14:textId="77777777" w:rsidTr="00A353DC">
        <w:trPr>
          <w:trHeight w:hRule="exact" w:val="46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3295B8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2-3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F6766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其他文章等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2266A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7980B" w14:textId="77777777" w:rsidR="00A14B28" w:rsidRDefault="00A14B28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</w:p>
        </w:tc>
      </w:tr>
      <w:tr w:rsidR="00A14B28" w14:paraId="7F8C20ED" w14:textId="77777777" w:rsidTr="00A353DC">
        <w:trPr>
          <w:trHeight w:hRule="exact" w:val="45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8D538E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97086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身份证或居住证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5F07B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318F00" w14:textId="77777777" w:rsidR="00A14B28" w:rsidRDefault="00DA3A28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原件</w:t>
            </w:r>
          </w:p>
        </w:tc>
      </w:tr>
      <w:tr w:rsidR="00A14B28" w14:paraId="20B0DA25" w14:textId="77777777" w:rsidTr="00A353DC">
        <w:trPr>
          <w:trHeight w:hRule="exact" w:val="52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7C520D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84292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学历、学位证书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FE222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77901" w14:textId="77777777" w:rsidR="00A14B28" w:rsidRDefault="00DA3A28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复印件及原件</w:t>
            </w:r>
          </w:p>
        </w:tc>
      </w:tr>
      <w:tr w:rsidR="00A14B28" w14:paraId="5250AE59" w14:textId="77777777" w:rsidTr="00A353DC">
        <w:trPr>
          <w:trHeight w:val="76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E47618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06C327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工程师证书</w:t>
            </w:r>
          </w:p>
          <w:p w14:paraId="109576A3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或现任职称证书</w:t>
            </w:r>
            <w:r>
              <w:rPr>
                <w:rFonts w:ascii="Times New Roman" w:hAnsi="Times New Roman" w:hint="eastAsia"/>
                <w:szCs w:val="21"/>
              </w:rPr>
              <w:t>或等同工程师的职业资格证书</w:t>
            </w:r>
          </w:p>
          <w:p w14:paraId="34054732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或单位聘任证明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3EE59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54561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</w:t>
            </w:r>
            <w:r>
              <w:rPr>
                <w:rFonts w:ascii="Times New Roman" w:hAnsi="Times New Roman" w:hint="eastAsia"/>
                <w:szCs w:val="18"/>
              </w:rPr>
              <w:t>08</w:t>
            </w:r>
            <w:r>
              <w:rPr>
                <w:rFonts w:ascii="Times New Roman" w:hAnsi="Times New Roman" w:hint="eastAsia"/>
                <w:szCs w:val="18"/>
              </w:rPr>
              <w:t>年后取得的工程师职称可只提供原件；</w:t>
            </w:r>
          </w:p>
          <w:p w14:paraId="140A194F" w14:textId="77777777" w:rsidR="00A14B28" w:rsidRDefault="00DA3A28">
            <w:pPr>
              <w:ind w:leftChars="13" w:left="27" w:firstLineChars="100" w:firstLine="21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08</w:t>
            </w:r>
            <w:r>
              <w:rPr>
                <w:rFonts w:ascii="Times New Roman" w:hAnsi="Times New Roman" w:hint="eastAsia"/>
                <w:szCs w:val="18"/>
              </w:rPr>
              <w:t>年前取得的工程师职称需提供原件及复印件</w:t>
            </w:r>
          </w:p>
          <w:p w14:paraId="481F9B3D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②外省市取得的工程师职称需提交证书原件及复印件、专业技术</w:t>
            </w:r>
          </w:p>
          <w:p w14:paraId="77D0B13C" w14:textId="77777777" w:rsidR="00A14B28" w:rsidRDefault="00DA3A28">
            <w:pPr>
              <w:ind w:left="27" w:firstLine="21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职务申报表或任职资格红头复印件</w:t>
            </w:r>
          </w:p>
          <w:p w14:paraId="317ECC76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③职业资格证书</w:t>
            </w:r>
            <w:r>
              <w:rPr>
                <w:rFonts w:ascii="Times New Roman" w:hAnsi="Times New Roman" w:hint="eastAsia"/>
                <w:szCs w:val="18"/>
              </w:rPr>
              <w:t>等其他</w:t>
            </w:r>
            <w:r>
              <w:rPr>
                <w:rFonts w:ascii="Times New Roman" w:hAnsi="Times New Roman" w:hint="eastAsia"/>
                <w:szCs w:val="18"/>
              </w:rPr>
              <w:t>请提交原件及复印件</w:t>
            </w:r>
          </w:p>
        </w:tc>
      </w:tr>
      <w:tr w:rsidR="00A14B28" w14:paraId="7D7D7025" w14:textId="77777777" w:rsidTr="00A353DC">
        <w:trPr>
          <w:trHeight w:val="79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FC24AF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738D3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专业技术职务聘任证明</w:t>
            </w:r>
          </w:p>
          <w:p w14:paraId="7D5EEDE0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劳动合同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807A1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154F9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①国企、事业单位经历请提供聘任表或聘书或聘任红头原件及复印件</w:t>
            </w:r>
          </w:p>
          <w:p w14:paraId="3914968A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②非公单位经历请提供劳动合同原件及复印件</w:t>
            </w:r>
          </w:p>
          <w:p w14:paraId="0E687AA4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③如网审时要求开具岗位说明</w:t>
            </w:r>
            <w:r>
              <w:rPr>
                <w:rFonts w:ascii="Times New Roman" w:hAnsi="Times New Roman" w:hint="eastAsia"/>
                <w:szCs w:val="18"/>
              </w:rPr>
              <w:t>、</w:t>
            </w:r>
            <w:r>
              <w:rPr>
                <w:rFonts w:ascii="Times New Roman" w:hAnsi="Times New Roman" w:hint="eastAsia"/>
                <w:szCs w:val="18"/>
              </w:rPr>
              <w:t>弹性延迟退休证明文件，</w:t>
            </w:r>
            <w:r>
              <w:rPr>
                <w:rFonts w:ascii="Times New Roman" w:hAnsi="Times New Roman" w:hint="eastAsia"/>
                <w:szCs w:val="18"/>
              </w:rPr>
              <w:t>请提交说明原件</w:t>
            </w:r>
            <w:r>
              <w:rPr>
                <w:rFonts w:ascii="Times New Roman" w:hAnsi="Times New Roman" w:hint="eastAsia"/>
                <w:szCs w:val="18"/>
              </w:rPr>
              <w:t>及复印件</w:t>
            </w:r>
          </w:p>
        </w:tc>
      </w:tr>
      <w:tr w:rsidR="00A14B28" w14:paraId="6293F92A" w14:textId="77777777" w:rsidTr="00A353DC">
        <w:trPr>
          <w:trHeight w:hRule="exact" w:val="100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810A02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4-1</w:t>
            </w:r>
            <w:r>
              <w:rPr>
                <w:rFonts w:ascii="Times New Roman" w:hAnsi="Times New Roman" w:hint="eastAsia"/>
                <w:szCs w:val="21"/>
              </w:rPr>
              <w:t>（如有）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5D833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项目情况证明</w:t>
            </w:r>
          </w:p>
          <w:p w14:paraId="34C745C3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专业技术成果获奖证书</w:t>
            </w:r>
          </w:p>
          <w:p w14:paraId="1DEE7FE9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重要业绩证明材料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6A54B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E32A7" w14:textId="77777777" w:rsidR="00A14B28" w:rsidRDefault="00DA3A28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根据个人情况提交</w:t>
            </w:r>
          </w:p>
        </w:tc>
      </w:tr>
      <w:tr w:rsidR="00A14B28" w14:paraId="7D4C4439" w14:textId="77777777" w:rsidTr="00A353DC">
        <w:trPr>
          <w:trHeight w:val="46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8A50C6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671F7" w14:textId="77777777" w:rsidR="00A14B28" w:rsidRDefault="00DA3A2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244DB" w14:textId="77777777" w:rsidR="00A14B28" w:rsidRDefault="00DA3A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EF914" w14:textId="77777777" w:rsidR="00A14B28" w:rsidRDefault="00A14B28">
            <w:pPr>
              <w:ind w:left="28"/>
              <w:rPr>
                <w:rFonts w:ascii="Times New Roman" w:hAnsi="Times New Roman"/>
                <w:szCs w:val="18"/>
              </w:rPr>
            </w:pPr>
          </w:p>
        </w:tc>
      </w:tr>
      <w:tr w:rsidR="00A14B28" w14:paraId="7BC82D50" w14:textId="77777777" w:rsidTr="00A353DC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353E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4609" w14:textId="77777777" w:rsidR="00A14B28" w:rsidRDefault="00DA3A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营业执照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5AAB" w14:textId="77777777" w:rsidR="00A14B28" w:rsidRDefault="00DA3A28">
            <w:pPr>
              <w:ind w:left="28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E4A0" w14:textId="77777777" w:rsidR="00A14B28" w:rsidRDefault="00DA3A28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复印件</w:t>
            </w:r>
            <w:r>
              <w:rPr>
                <w:rFonts w:ascii="Times New Roman" w:hAnsi="Times New Roman" w:hint="eastAsia"/>
                <w:szCs w:val="18"/>
              </w:rPr>
              <w:t>（国企、事业单位申报人无需提供）</w:t>
            </w:r>
          </w:p>
        </w:tc>
      </w:tr>
      <w:tr w:rsidR="00A14B28" w14:paraId="402D029A" w14:textId="77777777" w:rsidTr="00A353D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AB2D" w14:textId="77777777" w:rsidR="00A14B28" w:rsidRDefault="00DA3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4F9E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①论文、证明、证件等复印件</w:t>
            </w:r>
            <w:r>
              <w:rPr>
                <w:rFonts w:ascii="Times New Roman" w:hAnsi="Times New Roman" w:hint="eastAsia"/>
                <w:b/>
                <w:color w:val="FF0000"/>
                <w:szCs w:val="18"/>
                <w:u w:val="single"/>
              </w:rPr>
              <w:t>均需</w:t>
            </w:r>
            <w:r>
              <w:rPr>
                <w:rFonts w:ascii="Times New Roman" w:hAnsi="Times New Roman" w:hint="eastAsia"/>
                <w:b/>
                <w:szCs w:val="18"/>
                <w:u w:val="single"/>
              </w:rPr>
              <w:t>加盖单位公章或人事部门验证章。</w:t>
            </w:r>
          </w:p>
          <w:p w14:paraId="055458E0" w14:textId="77777777" w:rsidR="00A14B28" w:rsidRDefault="00DA3A28">
            <w:pPr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②上述材料双面打印，按目录顺序叠放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不要装订在一起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）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；</w:t>
            </w:r>
            <w:r>
              <w:rPr>
                <w:rFonts w:ascii="Times New Roman" w:hAnsi="Times New Roman" w:hint="eastAsia"/>
                <w:szCs w:val="18"/>
              </w:rPr>
              <w:t>申报表及论文按份装订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按份装订，不要整个装订在一起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）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。</w:t>
            </w:r>
          </w:p>
          <w:p w14:paraId="25876619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</w:t>
            </w:r>
            <w:r>
              <w:rPr>
                <w:rFonts w:ascii="Times New Roman" w:hAnsi="Times New Roman" w:hint="eastAsia"/>
                <w:szCs w:val="18"/>
              </w:rPr>
              <w:t>除著作外，</w:t>
            </w:r>
            <w:r>
              <w:rPr>
                <w:rFonts w:ascii="Times New Roman" w:hAnsi="Times New Roman" w:hint="eastAsia"/>
                <w:szCs w:val="18"/>
              </w:rPr>
              <w:t>以上提及期刊、证书、证件等所有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原件现场审核后退还</w:t>
            </w:r>
            <w:r>
              <w:rPr>
                <w:rFonts w:ascii="Times New Roman" w:hAnsi="Times New Roman" w:hint="eastAsia"/>
                <w:szCs w:val="18"/>
              </w:rPr>
              <w:t>。</w:t>
            </w:r>
          </w:p>
          <w:p w14:paraId="3D485198" w14:textId="77777777" w:rsidR="00A14B28" w:rsidRDefault="00DA3A2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④对经核实故意提供虚假材料者，职称系统将予以记录</w:t>
            </w:r>
            <w:r>
              <w:rPr>
                <w:rFonts w:ascii="Times New Roman" w:hAnsi="Times New Roman" w:hint="eastAsia"/>
                <w:szCs w:val="18"/>
              </w:rPr>
              <w:t>，</w:t>
            </w:r>
            <w:r>
              <w:rPr>
                <w:rFonts w:ascii="Times New Roman" w:hAnsi="Times New Roman" w:hint="eastAsia"/>
                <w:szCs w:val="18"/>
              </w:rPr>
              <w:t>将取消本年度评审资格并从次年起</w:t>
            </w:r>
            <w:r>
              <w:rPr>
                <w:rFonts w:ascii="Times New Roman" w:hAnsi="Times New Roman" w:hint="eastAsia"/>
                <w:szCs w:val="18"/>
              </w:rPr>
              <w:t>3</w:t>
            </w:r>
            <w:r>
              <w:rPr>
                <w:rFonts w:ascii="Times New Roman" w:hAnsi="Times New Roman" w:hint="eastAsia"/>
                <w:szCs w:val="18"/>
              </w:rPr>
              <w:t>年内不得申报。</w:t>
            </w:r>
          </w:p>
        </w:tc>
      </w:tr>
    </w:tbl>
    <w:p w14:paraId="56D23459" w14:textId="77777777" w:rsidR="00A14B28" w:rsidRDefault="00DA3A28">
      <w:pPr>
        <w:spacing w:line="360" w:lineRule="auto"/>
        <w:jc w:val="center"/>
      </w:pPr>
      <w:r>
        <w:rPr>
          <w:rFonts w:ascii="宋体" w:hint="eastAsia"/>
          <w:b/>
          <w:szCs w:val="21"/>
        </w:rPr>
        <w:t>注：</w:t>
      </w:r>
      <w:r>
        <w:rPr>
          <w:rFonts w:ascii="宋体" w:hint="eastAsia"/>
          <w:b/>
          <w:szCs w:val="21"/>
        </w:rPr>
        <w:t>1</w:t>
      </w:r>
      <w:r>
        <w:rPr>
          <w:rFonts w:ascii="宋体" w:hint="eastAsia"/>
          <w:b/>
          <w:szCs w:val="21"/>
        </w:rPr>
        <w:t>、“</w:t>
      </w:r>
      <w:r>
        <w:rPr>
          <w:rFonts w:asciiTheme="minorEastAsia" w:hAnsiTheme="minorEastAsia" w:hint="eastAsia"/>
          <w:b/>
          <w:color w:val="FF0000"/>
          <w:szCs w:val="21"/>
        </w:rPr>
        <w:t>*</w:t>
      </w:r>
      <w:r>
        <w:rPr>
          <w:rFonts w:ascii="宋体" w:hint="eastAsia"/>
          <w:b/>
          <w:szCs w:val="21"/>
        </w:rPr>
        <w:t>”为必须提交的材料。</w:t>
      </w:r>
      <w:r>
        <w:rPr>
          <w:rFonts w:ascii="宋体" w:hint="eastAsia"/>
          <w:b/>
          <w:szCs w:val="21"/>
        </w:rPr>
        <w:t xml:space="preserve">   2</w:t>
      </w:r>
      <w:r>
        <w:rPr>
          <w:rFonts w:ascii="宋体" w:hint="eastAsia"/>
          <w:b/>
          <w:szCs w:val="21"/>
        </w:rPr>
        <w:t>、此表贴于申报材料档案袋面上。</w:t>
      </w:r>
    </w:p>
    <w:sectPr w:rsidR="00A14B28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7748E" w14:textId="77777777" w:rsidR="00DA3A28" w:rsidRDefault="00DA3A28" w:rsidP="00431171">
      <w:r>
        <w:separator/>
      </w:r>
    </w:p>
  </w:endnote>
  <w:endnote w:type="continuationSeparator" w:id="0">
    <w:p w14:paraId="16322F26" w14:textId="77777777" w:rsidR="00DA3A28" w:rsidRDefault="00DA3A28" w:rsidP="0043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E782" w14:textId="77777777" w:rsidR="00DA3A28" w:rsidRDefault="00DA3A28" w:rsidP="00431171">
      <w:r>
        <w:separator/>
      </w:r>
    </w:p>
  </w:footnote>
  <w:footnote w:type="continuationSeparator" w:id="0">
    <w:p w14:paraId="5CA1533E" w14:textId="77777777" w:rsidR="00DA3A28" w:rsidRDefault="00DA3A28" w:rsidP="0043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MjRhNjYzMzkxZTllMjg5YmQ4NjIzNWY1MmQzOWIifQ=="/>
    <w:docVar w:name="KSO_WPS_MARK_KEY" w:val="d9aec0bb-04f1-48ca-a317-5892e22dc09a"/>
  </w:docVars>
  <w:rsids>
    <w:rsidRoot w:val="004D10A3"/>
    <w:rsid w:val="000F2498"/>
    <w:rsid w:val="00111470"/>
    <w:rsid w:val="001736A8"/>
    <w:rsid w:val="002E525B"/>
    <w:rsid w:val="00301579"/>
    <w:rsid w:val="00395EEC"/>
    <w:rsid w:val="003D7939"/>
    <w:rsid w:val="00431171"/>
    <w:rsid w:val="004A5CF3"/>
    <w:rsid w:val="004B278F"/>
    <w:rsid w:val="004D10A3"/>
    <w:rsid w:val="00520035"/>
    <w:rsid w:val="007463A5"/>
    <w:rsid w:val="007F7BC1"/>
    <w:rsid w:val="008F6D22"/>
    <w:rsid w:val="009C23FF"/>
    <w:rsid w:val="00A14B28"/>
    <w:rsid w:val="00A353DC"/>
    <w:rsid w:val="00B63248"/>
    <w:rsid w:val="00BF5ED6"/>
    <w:rsid w:val="00C75E08"/>
    <w:rsid w:val="00D03401"/>
    <w:rsid w:val="00DA3A28"/>
    <w:rsid w:val="00EE3C4C"/>
    <w:rsid w:val="207275D2"/>
    <w:rsid w:val="30803C2F"/>
    <w:rsid w:val="32FB6B34"/>
    <w:rsid w:val="38F63EB4"/>
    <w:rsid w:val="5AB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326627-E759-4218-8C53-24DE9EF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60"/>
      <w:szCs w:val="60"/>
      <w:lang w:eastAsia="en-US" w:bidi="en-US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595959" w:themeColor="text1" w:themeTint="A6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3">
    <w:name w:val="无间隔 Char"/>
    <w:basedOn w:val="a0"/>
    <w:link w:val="aa"/>
    <w:uiPriority w:val="1"/>
    <w:qFormat/>
  </w:style>
  <w:style w:type="paragraph" w:styleId="ab">
    <w:name w:val="List Paragraph"/>
    <w:basedOn w:val="a"/>
    <w:uiPriority w:val="34"/>
    <w:qFormat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c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d">
    <w:name w:val="Intense Quote"/>
    <w:basedOn w:val="a"/>
    <w:next w:val="a"/>
    <w:link w:val="Char5"/>
    <w:uiPriority w:val="30"/>
    <w:qFormat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5">
    <w:name w:val="明显引用 Char"/>
    <w:basedOn w:val="a0"/>
    <w:link w:val="ad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Pr>
      <w:i/>
      <w:iCs/>
      <w:color w:val="595959" w:themeColor="text1" w:themeTint="A6"/>
    </w:rPr>
  </w:style>
  <w:style w:type="character" w:customStyle="1" w:styleId="11">
    <w:name w:val="明显强调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cszjc104191</dc:creator>
  <cp:lastModifiedBy>茅拯刚</cp:lastModifiedBy>
  <cp:revision>6</cp:revision>
  <dcterms:created xsi:type="dcterms:W3CDTF">2024-06-14T05:35:00Z</dcterms:created>
  <dcterms:modified xsi:type="dcterms:W3CDTF">2025-06-18T01:39:00Z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2EEAAA4D678742719D992230BC5A7DC0</vt:lpwstr>
  </property>
  <property fmtid="{D5CDD505-2E9C-101B-9397-08002B2CF9AE}" pid="4" name="KSOTemplateDocerSaveRecord">
    <vt:lpwstr>eyJoZGlkIjoiNGM1MjRhNjYzMzkxZTllMjg5YmQ4NjIzNWY1MmQzOWIiLCJ1c2VySWQiOiIxMTM1MDQ4NjU2In0=</vt:lpwstr>
  </property>
</Properties>
</file>