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EF" w:rsidRDefault="00F858EF" w:rsidP="00F858EF">
      <w:pPr>
        <w:spacing w:line="440" w:lineRule="exact"/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附件1：</w:t>
      </w:r>
    </w:p>
    <w:p w:rsidR="00F858EF" w:rsidRDefault="00F858EF" w:rsidP="00F858EF">
      <w:pPr>
        <w:spacing w:line="440" w:lineRule="exact"/>
        <w:rPr>
          <w:rFonts w:ascii="华文中宋" w:eastAsia="华文中宋" w:hAnsi="华文中宋" w:hint="eastAsia"/>
          <w:sz w:val="36"/>
        </w:rPr>
      </w:pPr>
      <w:r>
        <w:rPr>
          <w:rFonts w:ascii="黑体" w:eastAsia="黑体" w:hint="eastAsia"/>
          <w:sz w:val="36"/>
        </w:rPr>
        <w:t xml:space="preserve">          </w:t>
      </w:r>
      <w:r>
        <w:rPr>
          <w:rFonts w:ascii="华文中宋" w:eastAsia="华文中宋" w:hAnsi="华文中宋" w:hint="eastAsia"/>
          <w:sz w:val="36"/>
        </w:rPr>
        <w:t>报送高级工程师评审材料目录</w:t>
      </w:r>
    </w:p>
    <w:p w:rsidR="00F858EF" w:rsidRDefault="00F858EF" w:rsidP="00F858EF">
      <w:pPr>
        <w:spacing w:line="440" w:lineRule="exact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单位：                   申报评审专业：                  </w:t>
      </w:r>
    </w:p>
    <w:p w:rsidR="00F858EF" w:rsidRDefault="00F858EF" w:rsidP="00F858EF">
      <w:pPr>
        <w:spacing w:line="440" w:lineRule="exact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姓名：               现任专业技术职称：                       </w:t>
      </w:r>
    </w:p>
    <w:p w:rsidR="00F858EF" w:rsidRDefault="00F858EF" w:rsidP="00F858EF">
      <w:pPr>
        <w:spacing w:line="440" w:lineRule="exact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申报类别：        正常申报</w:t>
      </w:r>
      <w:r>
        <w:rPr>
          <w:rFonts w:ascii="楷体_GB2312" w:eastAsia="楷体_GB2312" w:hAnsi="Wingdings" w:hint="eastAsia"/>
          <w:sz w:val="28"/>
        </w:rPr>
        <w:sym w:font="Wingdings" w:char="006F"/>
      </w:r>
      <w:r>
        <w:rPr>
          <w:rFonts w:ascii="楷体_GB2312" w:eastAsia="楷体_GB2312" w:hint="eastAsia"/>
          <w:sz w:val="28"/>
        </w:rPr>
        <w:t xml:space="preserve">    破格申报</w:t>
      </w:r>
      <w:r>
        <w:rPr>
          <w:rFonts w:ascii="楷体_GB2312" w:eastAsia="楷体_GB2312" w:hAnsi="Wingdings" w:hint="eastAsia"/>
          <w:sz w:val="28"/>
        </w:rPr>
        <w:sym w:font="Wingdings" w:char="006F"/>
      </w:r>
      <w:r>
        <w:rPr>
          <w:rFonts w:ascii="楷体_GB2312" w:eastAsia="楷体_GB2312" w:hint="eastAsia"/>
          <w:sz w:val="28"/>
        </w:rPr>
        <w:t xml:space="preserve">    转评</w:t>
      </w:r>
      <w:r>
        <w:rPr>
          <w:rFonts w:ascii="楷体_GB2312" w:eastAsia="楷体_GB2312" w:hAnsi="Wingdings" w:hint="eastAsia"/>
          <w:sz w:val="28"/>
        </w:rPr>
        <w:sym w:font="Wingdings" w:char="006F"/>
      </w:r>
      <w:r>
        <w:rPr>
          <w:rFonts w:ascii="楷体_GB2312" w:eastAsia="楷体_GB2312" w:hint="eastAsia"/>
          <w:sz w:val="28"/>
        </w:rPr>
        <w:t xml:space="preserve">  </w:t>
      </w:r>
    </w:p>
    <w:p w:rsidR="00F858EF" w:rsidRDefault="00F858EF" w:rsidP="00F858EF">
      <w:pPr>
        <w:spacing w:line="440" w:lineRule="exact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序号4-10的原件审核后退还</w:t>
      </w:r>
    </w:p>
    <w:tbl>
      <w:tblPr>
        <w:tblW w:w="8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673"/>
        <w:gridCol w:w="900"/>
        <w:gridCol w:w="4649"/>
      </w:tblGrid>
      <w:tr w:rsidR="00F858EF" w:rsidTr="0002443E"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报送材料名称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原件（份）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F858EF" w:rsidTr="0002443E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高级职称申报表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网上生成</w:t>
            </w:r>
          </w:p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原件加盖单位公章，整本加盖骑缝章。</w:t>
            </w:r>
          </w:p>
        </w:tc>
      </w:tr>
      <w:tr w:rsidR="00F858EF" w:rsidTr="0002443E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申报高级工程师综合报告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Ansi="宋体" w:hint="eastAsia"/>
                <w:sz w:val="24"/>
                <w:shd w:val="pct10" w:color="auto" w:fill="FFFFFF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Ansi="宋体" w:hint="eastAsia"/>
                <w:sz w:val="24"/>
                <w:shd w:val="pct10" w:color="auto" w:fill="FFFFFF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网上报送（需盖章）。</w:t>
            </w:r>
          </w:p>
        </w:tc>
      </w:tr>
      <w:tr w:rsidR="00F858EF" w:rsidTr="0002443E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个人专业技术工作小结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网上报送（需签名）。</w:t>
            </w:r>
          </w:p>
        </w:tc>
      </w:tr>
      <w:tr w:rsidR="00F858EF" w:rsidTr="0002443E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主送论文论著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未发表的须加盖单位公章，发表的论文须提供复印件。</w:t>
            </w:r>
          </w:p>
        </w:tc>
      </w:tr>
      <w:tr w:rsidR="00F858EF" w:rsidTr="0002443E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其他论文论著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未发表的须加盖单位公章，发表的论文须提供复印件。</w:t>
            </w:r>
          </w:p>
        </w:tc>
      </w:tr>
      <w:tr w:rsidR="00F858EF" w:rsidTr="0002443E">
        <w:trPr>
          <w:trHeight w:val="1011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学历学位证书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如有多个学习的经历都需提供证书，其中对2002年以后取得国家教育部认可的学历</w:t>
            </w:r>
            <w:r>
              <w:rPr>
                <w:rFonts w:ascii="楷体_GB2312" w:eastAsia="楷体_GB2312"/>
                <w:sz w:val="24"/>
              </w:rPr>
              <w:t>/</w:t>
            </w:r>
            <w:r>
              <w:rPr>
                <w:rFonts w:ascii="楷体_GB2312" w:eastAsia="楷体_GB2312" w:hint="eastAsia"/>
                <w:sz w:val="24"/>
              </w:rPr>
              <w:t>学位，可不上传证书信息。</w:t>
            </w:r>
          </w:p>
        </w:tc>
      </w:tr>
      <w:tr w:rsidR="00F858EF" w:rsidTr="0002443E">
        <w:trPr>
          <w:trHeight w:val="969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现任职称证书及专业技术职务聘任表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其中对2014年以后在本市取得的中级职称，可不上传职称证书信息。</w:t>
            </w:r>
          </w:p>
        </w:tc>
      </w:tr>
      <w:tr w:rsidR="00F858EF" w:rsidTr="0002443E">
        <w:trPr>
          <w:trHeight w:val="669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专业技术成果获奖证书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F858EF" w:rsidTr="0002443E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继续教育学时证明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各1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公需科目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学时记录或相关证明，专业科目按各高评委办公室相关要求。</w:t>
            </w:r>
          </w:p>
        </w:tc>
      </w:tr>
      <w:tr w:rsidR="00F858EF" w:rsidTr="0002443E">
        <w:trPr>
          <w:trHeight w:val="79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8EF" w:rsidRDefault="00F858EF" w:rsidP="0002443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8EF" w:rsidRDefault="00F858EF" w:rsidP="0002443E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外省市人员需查验有效期内的《上海市居住证》复印件或近2年内在本市累计缴纳社会保险满12个月的证明。</w:t>
            </w:r>
          </w:p>
        </w:tc>
      </w:tr>
    </w:tbl>
    <w:p w:rsidR="00F858EF" w:rsidRDefault="00F858EF" w:rsidP="00F858EF">
      <w:pPr>
        <w:spacing w:line="440" w:lineRule="exact"/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t>注：此表贴于申报材料袋面上。 联系人：           电话：</w:t>
      </w:r>
    </w:p>
    <w:p w:rsidR="00F858EF" w:rsidRDefault="00F858EF" w:rsidP="00F858EF">
      <w:pPr>
        <w:rPr>
          <w:rFonts w:ascii="华文中宋" w:eastAsia="华文中宋" w:hAnsi="华文中宋" w:hint="eastAsia"/>
          <w:sz w:val="30"/>
          <w:szCs w:val="30"/>
        </w:rPr>
      </w:pPr>
    </w:p>
    <w:p w:rsidR="00F858EF" w:rsidRDefault="00F858EF" w:rsidP="00F858EF">
      <w:pPr>
        <w:rPr>
          <w:rFonts w:ascii="华文中宋" w:eastAsia="华文中宋" w:hAnsi="华文中宋" w:hint="eastAsia"/>
          <w:sz w:val="30"/>
          <w:szCs w:val="30"/>
        </w:rPr>
      </w:pPr>
    </w:p>
    <w:p w:rsidR="008F6D22" w:rsidRDefault="008F6D22"/>
    <w:sectPr w:rsidR="008F6D22" w:rsidSect="008F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65" w:rsidRDefault="00FC4665" w:rsidP="00F858EF">
      <w:r>
        <w:separator/>
      </w:r>
    </w:p>
  </w:endnote>
  <w:endnote w:type="continuationSeparator" w:id="0">
    <w:p w:rsidR="00FC4665" w:rsidRDefault="00FC4665" w:rsidP="00F8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65" w:rsidRDefault="00FC4665" w:rsidP="00F858EF">
      <w:r>
        <w:separator/>
      </w:r>
    </w:p>
  </w:footnote>
  <w:footnote w:type="continuationSeparator" w:id="0">
    <w:p w:rsidR="00FC4665" w:rsidRDefault="00FC4665" w:rsidP="00F85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8EF"/>
    <w:rsid w:val="000F2498"/>
    <w:rsid w:val="00111470"/>
    <w:rsid w:val="002E525B"/>
    <w:rsid w:val="00301579"/>
    <w:rsid w:val="003D7939"/>
    <w:rsid w:val="004B278F"/>
    <w:rsid w:val="00520035"/>
    <w:rsid w:val="007463A5"/>
    <w:rsid w:val="008F6D22"/>
    <w:rsid w:val="00BF5ED6"/>
    <w:rsid w:val="00C75E08"/>
    <w:rsid w:val="00D03401"/>
    <w:rsid w:val="00EE3C4C"/>
    <w:rsid w:val="00F858EF"/>
    <w:rsid w:val="00FC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EF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D793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793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793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3D793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793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793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793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793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793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79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D793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D793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D793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3D793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D793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D793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93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D793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3D793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3D7939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3D793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3D7939"/>
    <w:rPr>
      <w:b/>
      <w:bCs/>
      <w:spacing w:val="0"/>
    </w:rPr>
  </w:style>
  <w:style w:type="character" w:styleId="a7">
    <w:name w:val="Emphasis"/>
    <w:uiPriority w:val="20"/>
    <w:qFormat/>
    <w:rsid w:val="003D793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3D7939"/>
    <w:pPr>
      <w:widowControl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3D7939"/>
  </w:style>
  <w:style w:type="paragraph" w:styleId="a9">
    <w:name w:val="List Paragraph"/>
    <w:basedOn w:val="a"/>
    <w:uiPriority w:val="34"/>
    <w:qFormat/>
    <w:rsid w:val="003D7939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3D793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3D793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3D793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3D793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3D793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3D793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3D793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3D793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3D793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D7939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F858E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F858EF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F858EF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F858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cszjc104191</dc:creator>
  <cp:keywords/>
  <dc:description/>
  <cp:lastModifiedBy>cszjc104191</cp:lastModifiedBy>
  <cp:revision>2</cp:revision>
  <dcterms:created xsi:type="dcterms:W3CDTF">2023-06-02T07:53:00Z</dcterms:created>
  <dcterms:modified xsi:type="dcterms:W3CDTF">2023-06-02T07:53:00Z</dcterms:modified>
</cp:coreProperties>
</file>