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经典粗宋简" w:eastAsia="经典粗宋简"/>
          <w:b/>
          <w:color w:val="auto"/>
          <w:sz w:val="30"/>
          <w:szCs w:val="30"/>
          <w:lang w:val="en-US" w:eastAsia="zh-CN"/>
        </w:rPr>
      </w:pPr>
      <w:r>
        <w:rPr>
          <w:rFonts w:hint="eastAsia" w:ascii="经典粗宋简" w:eastAsia="经典粗宋简"/>
          <w:b/>
          <w:color w:val="auto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ascii="经典粗宋简" w:eastAsia="经典粗宋简"/>
          <w:b/>
          <w:color w:val="auto"/>
          <w:sz w:val="30"/>
          <w:szCs w:val="30"/>
        </w:rPr>
      </w:pPr>
      <w:bookmarkStart w:id="0" w:name="OLE_LINK5"/>
      <w:r>
        <w:rPr>
          <w:rFonts w:hint="eastAsia" w:ascii="经典粗宋简" w:eastAsia="经典粗宋简"/>
          <w:b/>
          <w:color w:val="auto"/>
          <w:sz w:val="30"/>
          <w:szCs w:val="30"/>
        </w:rPr>
        <w:t>中国福利会</w:t>
      </w:r>
      <w:r>
        <w:rPr>
          <w:rFonts w:hint="eastAsia" w:ascii="经典粗宋简" w:eastAsia="经典粗宋简"/>
          <w:b/>
          <w:color w:val="auto"/>
          <w:sz w:val="30"/>
          <w:szCs w:val="30"/>
          <w:lang w:val="en-US" w:eastAsia="zh-CN"/>
        </w:rPr>
        <w:t>老年福利发展中心</w:t>
      </w:r>
      <w:r>
        <w:rPr>
          <w:rFonts w:hint="eastAsia" w:ascii="经典粗宋简" w:eastAsia="经典粗宋简"/>
          <w:b/>
          <w:color w:val="auto"/>
          <w:sz w:val="30"/>
          <w:szCs w:val="30"/>
        </w:rPr>
        <w:t>职工招聘报名表</w:t>
      </w:r>
      <w:bookmarkEnd w:id="0"/>
    </w:p>
    <w:p>
      <w:pPr>
        <w:pStyle w:val="2"/>
        <w:spacing w:beforeAutospacing="0" w:afterAutospacing="0" w:line="300" w:lineRule="exact"/>
        <w:jc w:val="center"/>
        <w:rPr>
          <w:rFonts w:ascii="经典粗宋简" w:eastAsia="经典粗宋简"/>
          <w:color w:val="auto"/>
          <w:sz w:val="28"/>
          <w:szCs w:val="28"/>
        </w:rPr>
      </w:pPr>
      <w:r>
        <w:rPr>
          <w:rFonts w:hint="eastAsia" w:ascii="经典粗宋简" w:eastAsia="经典粗宋简"/>
          <w:b/>
          <w:color w:val="auto"/>
          <w:sz w:val="30"/>
          <w:szCs w:val="30"/>
        </w:rPr>
        <w:t xml:space="preserve">                                                  No</w:t>
      </w:r>
      <w:r>
        <w:rPr>
          <w:rFonts w:hint="eastAsia" w:ascii="经典粗宋简" w:eastAsia="经典粗宋简"/>
          <w:color w:val="auto"/>
          <w:sz w:val="28"/>
          <w:szCs w:val="28"/>
        </w:rPr>
        <w:t>：</w:t>
      </w:r>
    </w:p>
    <w:tbl>
      <w:tblPr>
        <w:tblStyle w:val="3"/>
        <w:tblW w:w="92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8"/>
        <w:gridCol w:w="918"/>
        <w:gridCol w:w="120"/>
        <w:gridCol w:w="10"/>
        <w:gridCol w:w="778"/>
        <w:gridCol w:w="332"/>
        <w:gridCol w:w="436"/>
        <w:gridCol w:w="136"/>
        <w:gridCol w:w="581"/>
        <w:gridCol w:w="238"/>
        <w:gridCol w:w="609"/>
        <w:gridCol w:w="845"/>
        <w:gridCol w:w="316"/>
        <w:gridCol w:w="39"/>
        <w:gridCol w:w="400"/>
        <w:gridCol w:w="411"/>
        <w:gridCol w:w="525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户籍所在地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  号码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申报岗位</w:t>
            </w:r>
          </w:p>
        </w:tc>
        <w:tc>
          <w:tcPr>
            <w:tcW w:w="2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最高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全日制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全日制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非全日制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非全日制</w:t>
            </w:r>
          </w:p>
        </w:tc>
        <w:tc>
          <w:tcPr>
            <w:tcW w:w="283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等级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普通话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证书等级</w:t>
            </w:r>
          </w:p>
        </w:tc>
        <w:tc>
          <w:tcPr>
            <w:tcW w:w="3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专业技术职称</w:t>
            </w:r>
          </w:p>
        </w:tc>
        <w:tc>
          <w:tcPr>
            <w:tcW w:w="3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社工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资格证书等级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社工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证书编号</w:t>
            </w:r>
          </w:p>
        </w:tc>
        <w:tc>
          <w:tcPr>
            <w:tcW w:w="3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所持其他证书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3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弄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5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宅电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：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手机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u w:val="single"/>
              </w:rPr>
              <w:t xml:space="preserve">：              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(从 初 中 起)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本 人 主 要 简 历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何学校学习或何单位工作（从初中起）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7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(从 大 学 起)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奖 惩 情 况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 庭 成 员 情 况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现住地址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2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5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求 职 岗 位 及 目 的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8" w:hRule="atLeast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资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质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审</w:t>
            </w:r>
          </w:p>
          <w:p>
            <w:pPr>
              <w:widowControl/>
              <w:spacing w:line="320" w:lineRule="exact"/>
              <w:ind w:left="113" w:right="113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核</w:t>
            </w:r>
          </w:p>
        </w:tc>
        <w:tc>
          <w:tcPr>
            <w:tcW w:w="815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ind w:right="480" w:firstLine="5520" w:firstLineChars="2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招聘工作领导小组</w:t>
            </w:r>
          </w:p>
          <w:p>
            <w:pPr>
              <w:ind w:firstLine="6120" w:firstLineChars="255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240" w:lineRule="exact"/>
        <w:ind w:left="93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填表说明：</w:t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  <w:r>
        <w:rPr>
          <w:rFonts w:hint="eastAsia" w:ascii="仿宋_GB2312" w:hAnsi="宋体" w:eastAsia="仿宋_GB2312" w:cs="宋体"/>
          <w:color w:val="auto"/>
          <w:kern w:val="0"/>
          <w:szCs w:val="21"/>
        </w:rPr>
        <w:tab/>
      </w:r>
    </w:p>
    <w:p>
      <w:pPr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1.请填表人实事求是地填写。</w:t>
      </w:r>
    </w:p>
    <w:p>
      <w:pPr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2.“户籍所在地”指户口所在派出所名称。</w:t>
      </w:r>
    </w:p>
    <w:p>
      <w:pPr>
        <w:spacing w:line="240" w:lineRule="exact"/>
        <w:jc w:val="left"/>
        <w:rPr>
          <w:rFonts w:ascii="仿宋_GB2312" w:hAnsi="宋体" w:eastAsia="仿宋_GB2312" w:cs="宋体"/>
          <w:color w:val="auto"/>
          <w:kern w:val="0"/>
          <w:szCs w:val="21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3.“奖惩情况”包括考生大学期间的各种奖励或惩处。</w:t>
      </w:r>
    </w:p>
    <w:p>
      <w:pPr>
        <w:widowControl/>
        <w:spacing w:line="240" w:lineRule="exact"/>
        <w:rPr>
          <w:color w:val="auto"/>
          <w:kern w:val="0"/>
        </w:rPr>
      </w:pPr>
      <w:r>
        <w:rPr>
          <w:rFonts w:hint="eastAsia" w:ascii="仿宋_GB2312" w:hAnsi="宋体" w:eastAsia="仿宋_GB2312" w:cs="宋体"/>
          <w:color w:val="auto"/>
          <w:kern w:val="0"/>
          <w:szCs w:val="21"/>
        </w:rPr>
        <w:t>4.资质审核一栏由招聘工作领导小组填写。</w:t>
      </w:r>
    </w:p>
    <w:p>
      <w:pPr>
        <w:pStyle w:val="2"/>
        <w:spacing w:line="360" w:lineRule="auto"/>
        <w:ind w:firstLine="482"/>
        <w:jc w:val="center"/>
        <w:rPr>
          <w:rFonts w:hint="eastAsia"/>
          <w:color w:val="auto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zAxNDhlYTA5MTk2ODBlZDJhMGM0OWM4ZWRiODIifQ=="/>
  </w:docVars>
  <w:rsids>
    <w:rsidRoot w:val="00000000"/>
    <w:rsid w:val="207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2025-04-07T00:57:17Z</dcterms:created>
  <dc:creator>cyq</dc:creator>
  <cp:lastModifiedBy>caoyiqiong</cp:lastModifiedBy>
  <dcterms:modified xsi:type="dcterms:W3CDTF">2025-04-07T00:57:23Z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4F5D4E9298754587AB91D8A3A5B06288_12</vt:lpwstr>
  </property>
</Properties>
</file>