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color w:val="FF0000"/>
          <w:sz w:val="44"/>
          <w:szCs w:val="44"/>
          <w:highlight w:val="yellow"/>
        </w:rPr>
        <w:t>项目技术</w:t>
      </w:r>
      <w:r>
        <w:rPr>
          <w:rFonts w:hint="eastAsia" w:ascii="宋体" w:hAnsi="宋体"/>
          <w:b/>
          <w:sz w:val="44"/>
          <w:szCs w:val="44"/>
        </w:rPr>
        <w:t>总结专家评阅表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FF0000"/>
                <w:sz w:val="24"/>
                <w:highlight w:val="yellow"/>
              </w:rPr>
              <w:t>项目技术总结</w:t>
            </w:r>
            <w:bookmarkEnd w:id="0"/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540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N2ZiYWIxN2NkYzNkYzU1YzdiNWY4ZmIxOTY4ZGEifQ=="/>
  </w:docVars>
  <w:rsids>
    <w:rsidRoot w:val="00F57128"/>
    <w:rsid w:val="00494A80"/>
    <w:rsid w:val="007E4053"/>
    <w:rsid w:val="009E1467"/>
    <w:rsid w:val="00B11125"/>
    <w:rsid w:val="00C7711A"/>
    <w:rsid w:val="00F57128"/>
    <w:rsid w:val="00F87A81"/>
    <w:rsid w:val="186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1</Lines>
  <Paragraphs>1</Paragraphs>
  <TotalTime>1</TotalTime>
  <ScaleCrop>false</ScaleCrop>
  <LinksUpToDate>false</LinksUpToDate>
  <CharactersWithSpaces>135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2022-07-14T06:02:00Z</dcterms:created>
  <dc:creator>Lenovo</dc:creator>
  <cp:lastModifiedBy>xixi</cp:lastModifiedBy>
  <dcterms:modified xsi:type="dcterms:W3CDTF">2022-07-14T08:39:12Z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44B3E9337D744FADAF9E0623A48BDC16</vt:lpwstr>
  </property>
</Properties>
</file>