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D1" w:rsidRDefault="00277ACB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3</w:t>
      </w:r>
      <w:r>
        <w:rPr>
          <w:rFonts w:ascii="华文中宋" w:eastAsia="华文中宋" w:hAnsi="华文中宋" w:hint="eastAsia"/>
          <w:sz w:val="30"/>
          <w:szCs w:val="30"/>
        </w:rPr>
        <w:t>：市、区人才服务中心职称材料申报受理服务点一览表</w:t>
      </w:r>
      <w:r w:rsidR="00270FAE">
        <w:rPr>
          <w:rFonts w:ascii="华文中宋" w:eastAsia="华文中宋" w:hAnsi="华文中宋" w:hint="eastAsia"/>
          <w:sz w:val="30"/>
          <w:szCs w:val="30"/>
        </w:rPr>
        <w:t>（部分）</w:t>
      </w:r>
    </w:p>
    <w:tbl>
      <w:tblPr>
        <w:tblW w:w="7650" w:type="dxa"/>
        <w:tblInd w:w="93" w:type="dxa"/>
        <w:tblLook w:val="04A0"/>
      </w:tblPr>
      <w:tblGrid>
        <w:gridCol w:w="2715"/>
        <w:gridCol w:w="3315"/>
        <w:gridCol w:w="1620"/>
      </w:tblGrid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9D1" w:rsidRDefault="00277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9D1" w:rsidRDefault="00277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9D1" w:rsidRDefault="00277A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电话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浦东新区张杨路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58603333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徐汇区南宁路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64756513*803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长宁区人才服务中心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长宁区长宁路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栋一楼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62124179*2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普陀区同普路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22234548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虹口区中山北一路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65073216</w:t>
            </w:r>
          </w:p>
        </w:tc>
      </w:tr>
      <w:tr w:rsidR="00BE29D1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花园坊职称受理点）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虹口区花园路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楼花园坊党建服务中心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66610153</w:t>
            </w:r>
          </w:p>
        </w:tc>
      </w:tr>
      <w:tr w:rsidR="00BE29D1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虹口区人才服务中心（北外滩受理点）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虹口区东大名路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22866767</w:t>
            </w:r>
          </w:p>
        </w:tc>
      </w:tr>
      <w:tr w:rsidR="00BE29D1">
        <w:trPr>
          <w:trHeight w:val="69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虹口区人才服务中心（盛邦受理点）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虹口区四川北路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63931509</w:t>
            </w:r>
          </w:p>
        </w:tc>
      </w:tr>
      <w:tr w:rsidR="00BE29D1">
        <w:trPr>
          <w:trHeight w:val="7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杨浦区就业促进中心（杨浦公共人事服务中心）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杨浦区淞沪路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605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C-D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座一楼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33193322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黄浦区人才服务中心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黄浦区南苏州路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63080100*8001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静安区共和新路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66057103</w:t>
            </w:r>
          </w:p>
        </w:tc>
      </w:tr>
      <w:tr w:rsidR="00BE29D1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宝山区同济路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号（近海江路）宝山科创人才港人才综合服务大厅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36581890</w:t>
            </w:r>
          </w:p>
        </w:tc>
      </w:tr>
      <w:tr w:rsidR="00BE29D1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宝山区人才中心（城工科技绿洲园区）受理点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宝山区园新路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33851775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36161558</w:t>
            </w:r>
          </w:p>
        </w:tc>
      </w:tr>
      <w:tr w:rsidR="00BE29D1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宝山区人才中心（北上海生物医药产业园）受理点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宝山区祁北东路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号北上海生物医药产业园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56861447</w:t>
            </w:r>
          </w:p>
        </w:tc>
      </w:tr>
      <w:tr w:rsidR="00BE29D1">
        <w:trPr>
          <w:trHeight w:val="7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宝山区人才中心（人才学院）受理点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宝山区友谊路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号报名大厅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56786475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56602053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闵行区人才服务中心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闵行区水清路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52967576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嘉定区人才服务中心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嘉定区双单路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号中信泰富广场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T1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69530366*811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金山区人才服务中心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金山区板桥东路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57922207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松江区人才服务中心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松江区乐都西路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67848679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青浦区人才服务中心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青浦区北青公路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33862022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奉贤区人才开发服务中心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奉贤区南桥镇望园南路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67137600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崇明区人才服务中心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崇明区城桥镇翠竹路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69696988*8113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临港人才服务中心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南汇新城镇紫杉路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68289698*8077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上海国际金融人才服务中心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浦东新区商城路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58310330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上海国际航运人才服务中心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虹口区杨树浦路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65377071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上海高新技术人才服务中心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徐汇区宜山路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54234800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上海国际科创人才服务中心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浦东新区张东路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号楼二楼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33835127</w:t>
            </w:r>
          </w:p>
        </w:tc>
      </w:tr>
      <w:tr w:rsidR="00BE29D1">
        <w:trPr>
          <w:trHeight w:val="60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上海市人才服务中心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静安区梅园路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D1" w:rsidRDefault="00277A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32511209</w:t>
            </w:r>
          </w:p>
        </w:tc>
      </w:tr>
      <w:tr w:rsidR="00BE29D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9D1" w:rsidRDefault="00BE29D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9D1" w:rsidRDefault="00BE29D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29D1" w:rsidRDefault="00277AC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2024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</w:tr>
    </w:tbl>
    <w:p w:rsidR="00270FAE" w:rsidRDefault="00270FAE">
      <w:pPr>
        <w:jc w:val="left"/>
        <w:rPr>
          <w:rFonts w:ascii="华文中宋" w:eastAsia="华文中宋" w:hAnsi="华文中宋"/>
          <w:sz w:val="30"/>
          <w:szCs w:val="30"/>
        </w:rPr>
      </w:pPr>
      <w:bookmarkStart w:id="0" w:name="_GoBack"/>
      <w:bookmarkEnd w:id="0"/>
      <w:r>
        <w:rPr>
          <w:rFonts w:ascii="华文中宋" w:eastAsia="华文中宋" w:hAnsi="华文中宋"/>
          <w:sz w:val="30"/>
          <w:szCs w:val="30"/>
        </w:rPr>
        <w:t>（注：部分受理点调整中）</w:t>
      </w:r>
    </w:p>
    <w:p w:rsidR="00BE29D1" w:rsidRDefault="00BE29D1">
      <w:pPr>
        <w:jc w:val="left"/>
      </w:pPr>
    </w:p>
    <w:sectPr w:rsidR="00BE29D1" w:rsidSect="00BE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CB" w:rsidRDefault="00277ACB" w:rsidP="00270FAE">
      <w:r>
        <w:separator/>
      </w:r>
    </w:p>
  </w:endnote>
  <w:endnote w:type="continuationSeparator" w:id="1">
    <w:p w:rsidR="00277ACB" w:rsidRDefault="00277ACB" w:rsidP="0027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CB" w:rsidRDefault="00277ACB" w:rsidP="00270FAE">
      <w:r>
        <w:separator/>
      </w:r>
    </w:p>
  </w:footnote>
  <w:footnote w:type="continuationSeparator" w:id="1">
    <w:p w:rsidR="00277ACB" w:rsidRDefault="00277ACB" w:rsidP="00270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M0YzRkNzgwNDAwOGFkM2FmNTM5MjI3YTc0NWFiNjQifQ=="/>
  </w:docVars>
  <w:rsids>
    <w:rsidRoot w:val="00192343"/>
    <w:rsid w:val="00022A98"/>
    <w:rsid w:val="001736D7"/>
    <w:rsid w:val="00192343"/>
    <w:rsid w:val="00270FAE"/>
    <w:rsid w:val="00277ACB"/>
    <w:rsid w:val="002963E8"/>
    <w:rsid w:val="00433FB0"/>
    <w:rsid w:val="004C77DB"/>
    <w:rsid w:val="00637D69"/>
    <w:rsid w:val="00663BD8"/>
    <w:rsid w:val="006C045A"/>
    <w:rsid w:val="00727C52"/>
    <w:rsid w:val="008439B2"/>
    <w:rsid w:val="00961788"/>
    <w:rsid w:val="00BE29D1"/>
    <w:rsid w:val="00C03655"/>
    <w:rsid w:val="00D860C6"/>
    <w:rsid w:val="00FB6440"/>
    <w:rsid w:val="00FC5DF9"/>
    <w:rsid w:val="4C6C2707"/>
    <w:rsid w:val="4DDD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2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E29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29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29D1"/>
    <w:rPr>
      <w:sz w:val="18"/>
      <w:szCs w:val="18"/>
    </w:rPr>
  </w:style>
  <w:style w:type="character" w:customStyle="1" w:styleId="font11">
    <w:name w:val="font11"/>
    <w:basedOn w:val="a0"/>
    <w:rsid w:val="00BE29D1"/>
    <w:rPr>
      <w:rFonts w:ascii="微软雅黑" w:eastAsia="微软雅黑" w:hAnsi="微软雅黑" w:cs="微软雅黑" w:hint="eastAsia"/>
      <w:b/>
      <w:bCs/>
      <w:color w:val="000000"/>
      <w:sz w:val="36"/>
      <w:szCs w:val="36"/>
      <w:u w:val="none"/>
    </w:rPr>
  </w:style>
  <w:style w:type="character" w:customStyle="1" w:styleId="font41">
    <w:name w:val="font41"/>
    <w:basedOn w:val="a0"/>
    <w:rsid w:val="00BE29D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lenovo</cp:lastModifiedBy>
  <cp:revision>7</cp:revision>
  <dcterms:created xsi:type="dcterms:W3CDTF">2022-06-24T07:26:00Z</dcterms:created>
  <dcterms:modified xsi:type="dcterms:W3CDTF">2024-06-12T03:18:00Z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8DA414B99E4943A4969425EEAF52A81F_13</vt:lpwstr>
  </property>
</Properties>
</file>