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67" w:rsidRPr="004471F3" w:rsidRDefault="00F13367" w:rsidP="00F13367">
      <w:pPr>
        <w:widowControl/>
        <w:snapToGrid w:val="0"/>
        <w:spacing w:line="4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spacing w:val="-12"/>
          <w:kern w:val="0"/>
          <w:sz w:val="24"/>
          <w:szCs w:val="28"/>
        </w:rPr>
        <w:t>附件三：</w:t>
      </w:r>
    </w:p>
    <w:p w:rsidR="00F13367" w:rsidRPr="004471F3" w:rsidRDefault="00F13367" w:rsidP="00F13367">
      <w:pPr>
        <w:widowControl/>
        <w:snapToGrid w:val="0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Calibri" w:eastAsia="宋体" w:hAnsi="Calibri" w:cs="宋体" w:hint="eastAsia"/>
          <w:b/>
          <w:bCs/>
          <w:kern w:val="0"/>
          <w:sz w:val="32"/>
          <w:szCs w:val="32"/>
        </w:rPr>
        <w:t>个人技术工作总结</w:t>
      </w:r>
      <w:r w:rsidRPr="004471F3">
        <w:rPr>
          <w:rFonts w:ascii="Calibri" w:eastAsia="宋体" w:hAnsi="Calibri" w:cs="宋体"/>
          <w:b/>
          <w:bCs/>
          <w:kern w:val="0"/>
          <w:sz w:val="32"/>
          <w:szCs w:val="32"/>
        </w:rPr>
        <w:t xml:space="preserve"> </w:t>
      </w:r>
      <w:r w:rsidRPr="004471F3">
        <w:rPr>
          <w:rFonts w:ascii="Calibri" w:eastAsia="宋体" w:hAnsi="Calibri" w:cs="宋体" w:hint="eastAsia"/>
          <w:b/>
          <w:bCs/>
          <w:kern w:val="0"/>
          <w:sz w:val="32"/>
          <w:szCs w:val="32"/>
          <w:u w:val="single"/>
        </w:rPr>
        <w:t>同行专家评价</w:t>
      </w:r>
      <w:r w:rsidRPr="004471F3">
        <w:rPr>
          <w:rFonts w:ascii="Calibri" w:eastAsia="宋体" w:hAnsi="Calibri" w:cs="宋体"/>
          <w:b/>
          <w:bCs/>
          <w:kern w:val="0"/>
          <w:sz w:val="32"/>
          <w:szCs w:val="32"/>
          <w:u w:val="single"/>
        </w:rPr>
        <w:t>/</w:t>
      </w:r>
      <w:r w:rsidRPr="004471F3">
        <w:rPr>
          <w:rFonts w:ascii="Calibri" w:eastAsia="宋体" w:hAnsi="Calibri" w:cs="宋体" w:hint="eastAsia"/>
          <w:b/>
          <w:bCs/>
          <w:kern w:val="0"/>
          <w:sz w:val="32"/>
          <w:szCs w:val="32"/>
          <w:u w:val="single"/>
        </w:rPr>
        <w:t>推荐意见表</w:t>
      </w:r>
    </w:p>
    <w:p w:rsidR="00F13367" w:rsidRPr="004471F3" w:rsidRDefault="00F13367" w:rsidP="00F13367">
      <w:pPr>
        <w:widowControl/>
        <w:snapToGrid w:val="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Calibri" w:eastAsia="宋体" w:hAnsi="Calibri" w:cs="宋体"/>
          <w:kern w:val="0"/>
          <w:szCs w:val="24"/>
        </w:rPr>
        <w:t> 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062"/>
        <w:gridCol w:w="3487"/>
        <w:gridCol w:w="794"/>
        <w:gridCol w:w="375"/>
        <w:gridCol w:w="420"/>
        <w:gridCol w:w="794"/>
        <w:gridCol w:w="794"/>
        <w:gridCol w:w="794"/>
      </w:tblGrid>
      <w:tr w:rsidR="00F13367" w:rsidRPr="004471F3" w:rsidTr="00AC1279">
        <w:trPr>
          <w:trHeight w:val="417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总结标题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完成日期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</w:tr>
      <w:tr w:rsidR="00F13367" w:rsidRPr="004471F3" w:rsidTr="00AC1279">
        <w:trPr>
          <w:trHeight w:val="664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项目名称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申报人项目中角色</w:t>
            </w:r>
          </w:p>
        </w:tc>
        <w:tc>
          <w:tcPr>
            <w:tcW w:w="2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</w:tr>
      <w:tr w:rsidR="00F13367" w:rsidRPr="004471F3" w:rsidTr="00AC1279">
        <w:trPr>
          <w:trHeight w:val="402"/>
        </w:trPr>
        <w:tc>
          <w:tcPr>
            <w:tcW w:w="4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评价内容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评价结果（用“</w:t>
            </w:r>
            <w:r w:rsidRPr="004471F3">
              <w:rPr>
                <w:rFonts w:ascii="Arial" w:eastAsia="宋体" w:hAnsi="Arial" w:cs="Arial"/>
                <w:kern w:val="0"/>
                <w:szCs w:val="24"/>
              </w:rPr>
              <w:t>√</w:t>
            </w: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”表示）</w:t>
            </w:r>
          </w:p>
        </w:tc>
      </w:tr>
      <w:tr w:rsidR="00F13367" w:rsidRPr="004471F3" w:rsidTr="00AC1279">
        <w:trPr>
          <w:trHeight w:val="479"/>
        </w:trPr>
        <w:tc>
          <w:tcPr>
            <w:tcW w:w="120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很好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较好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一般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难以评价</w:t>
            </w:r>
          </w:p>
        </w:tc>
      </w:tr>
      <w:tr w:rsidR="00F13367" w:rsidRPr="004471F3" w:rsidTr="00AC1279">
        <w:trPr>
          <w:trHeight w:val="567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技术</w:t>
            </w:r>
          </w:p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先进性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具有创造性、先进性，技术上有突破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</w:tr>
      <w:tr w:rsidR="00F13367" w:rsidRPr="004471F3" w:rsidTr="00AC1279">
        <w:trPr>
          <w:trHeight w:val="567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提出新理论、运用新方法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</w:tr>
      <w:tr w:rsidR="00F13367" w:rsidRPr="004471F3" w:rsidTr="00AC1279">
        <w:trPr>
          <w:trHeight w:val="567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价值</w:t>
            </w:r>
          </w:p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和应用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技术成果取得显著效果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</w:tr>
      <w:tr w:rsidR="00F13367" w:rsidRPr="004471F3" w:rsidTr="00AC1279">
        <w:trPr>
          <w:trHeight w:val="567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具有实践指导意义和推广应用价值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</w:tr>
      <w:tr w:rsidR="00F13367" w:rsidRPr="004471F3" w:rsidTr="00AC1279">
        <w:trPr>
          <w:trHeight w:val="567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取得显著社会效益或经济效益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</w:tr>
      <w:tr w:rsidR="00F13367" w:rsidRPr="004471F3" w:rsidTr="00AC1279">
        <w:trPr>
          <w:trHeight w:val="567"/>
        </w:trPr>
        <w:tc>
          <w:tcPr>
            <w:tcW w:w="8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申报人在项目中发挥的作用和贡献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</w:tr>
      <w:tr w:rsidR="00F13367" w:rsidRPr="004471F3" w:rsidTr="00AC1279">
        <w:trPr>
          <w:trHeight w:val="461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专家综合评价</w:t>
            </w:r>
            <w:r w:rsidRPr="004471F3">
              <w:rPr>
                <w:rFonts w:ascii="Calibri" w:eastAsia="宋体" w:hAnsi="Calibri" w:cs="宋体"/>
                <w:kern w:val="0"/>
                <w:szCs w:val="24"/>
              </w:rPr>
              <w:t>/</w:t>
            </w: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推荐意见</w:t>
            </w:r>
          </w:p>
        </w:tc>
      </w:tr>
      <w:tr w:rsidR="00F13367" w:rsidRPr="004471F3" w:rsidTr="00AC1279">
        <w:trPr>
          <w:trHeight w:val="3311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67" w:rsidRPr="004471F3" w:rsidRDefault="00F13367" w:rsidP="00AC127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</w:tr>
      <w:tr w:rsidR="00F13367" w:rsidRPr="004471F3" w:rsidTr="00AC1279">
        <w:trPr>
          <w:trHeight w:val="93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专家所在单位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专家专业技术职称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</w:tr>
      <w:tr w:rsidR="00F13367" w:rsidRPr="004471F3" w:rsidTr="00AC1279">
        <w:trPr>
          <w:trHeight w:val="93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评价</w:t>
            </w:r>
            <w:r w:rsidRPr="004471F3">
              <w:rPr>
                <w:rFonts w:ascii="Calibri" w:eastAsia="宋体" w:hAnsi="Calibri" w:cs="宋体"/>
                <w:kern w:val="0"/>
                <w:szCs w:val="24"/>
              </w:rPr>
              <w:t>/</w:t>
            </w: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鉴定时间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 w:hint="eastAsia"/>
                <w:kern w:val="0"/>
                <w:szCs w:val="24"/>
              </w:rPr>
              <w:t>专家签名</w:t>
            </w:r>
          </w:p>
        </w:tc>
        <w:tc>
          <w:tcPr>
            <w:tcW w:w="3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Calibri" w:eastAsia="宋体" w:hAnsi="Calibri" w:cs="宋体"/>
                <w:kern w:val="0"/>
                <w:szCs w:val="24"/>
              </w:rPr>
              <w:t> </w:t>
            </w:r>
          </w:p>
        </w:tc>
      </w:tr>
      <w:tr w:rsidR="00F13367" w:rsidRPr="004471F3" w:rsidTr="00AC1279"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367" w:rsidRPr="004471F3" w:rsidRDefault="00F13367" w:rsidP="00AC127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666D1" w:rsidRPr="00F13367" w:rsidRDefault="00F13367" w:rsidP="00F13367"/>
    <w:sectPr w:rsidR="008666D1" w:rsidRPr="00F13367" w:rsidSect="00FE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F66"/>
    <w:rsid w:val="00462F66"/>
    <w:rsid w:val="00572044"/>
    <w:rsid w:val="00622FD8"/>
    <w:rsid w:val="00F13367"/>
    <w:rsid w:val="00FD3A5B"/>
    <w:rsid w:val="00FE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2020-05-22T07:49:00Z</dcterms:created>
  <dcterms:modified xsi:type="dcterms:W3CDTF">2020-05-22T07:49:00Z</dcterms:modified>
</cp:coreProperties>
</file>