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C6" w:rsidRDefault="00AF61C6" w:rsidP="00AF61C6">
      <w:pPr>
        <w:spacing w:line="500" w:lineRule="exact"/>
        <w:rPr>
          <w:rFonts w:ascii="仿宋" w:eastAsia="仿宋" w:hAnsi="仿宋" w:cs="仿宋"/>
          <w:kern w:val="0"/>
          <w:szCs w:val="28"/>
        </w:rPr>
      </w:pPr>
      <w:r>
        <w:rPr>
          <w:rFonts w:ascii="仿宋" w:eastAsia="仿宋" w:hAnsi="仿宋" w:cs="仿宋" w:hint="eastAsia"/>
          <w:kern w:val="0"/>
          <w:szCs w:val="28"/>
        </w:rPr>
        <w:t>附件</w:t>
      </w:r>
      <w:r w:rsidR="00BB059E">
        <w:rPr>
          <w:rFonts w:ascii="仿宋" w:eastAsia="仿宋" w:hAnsi="仿宋" w:cs="仿宋" w:hint="eastAsia"/>
          <w:kern w:val="0"/>
          <w:szCs w:val="28"/>
        </w:rPr>
        <w:t>4</w:t>
      </w:r>
    </w:p>
    <w:p w:rsidR="00AF61C6" w:rsidRDefault="00AF61C6" w:rsidP="00AF61C6">
      <w:pPr>
        <w:spacing w:line="360" w:lineRule="auto"/>
        <w:jc w:val="center"/>
        <w:rPr>
          <w:rFonts w:ascii="黑体" w:eastAsia="黑体" w:hAnsi="黑体" w:cs="黑体"/>
          <w:bCs/>
          <w:spacing w:val="38"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工程师（纺织专业）</w:t>
      </w:r>
      <w:r w:rsidR="00F3403D">
        <w:rPr>
          <w:rFonts w:ascii="黑体" w:eastAsia="黑体" w:hAnsi="黑体" w:cs="黑体" w:hint="eastAsia"/>
          <w:bCs/>
          <w:spacing w:val="38"/>
          <w:sz w:val="36"/>
          <w:szCs w:val="36"/>
        </w:rPr>
        <w:t>职称</w:t>
      </w: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申报</w:t>
      </w:r>
    </w:p>
    <w:p w:rsidR="00AF61C6" w:rsidRDefault="00AF61C6" w:rsidP="00AF61C6">
      <w:pPr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pacing w:val="38"/>
          <w:sz w:val="36"/>
          <w:szCs w:val="36"/>
        </w:rPr>
        <w:t>近三年单位考核评价意见表</w:t>
      </w:r>
    </w:p>
    <w:tbl>
      <w:tblPr>
        <w:tblW w:w="935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1834"/>
        <w:gridCol w:w="225"/>
        <w:gridCol w:w="1665"/>
        <w:gridCol w:w="225"/>
        <w:gridCol w:w="4147"/>
      </w:tblGrid>
      <w:tr w:rsidR="00AF61C6" w:rsidTr="00046D41">
        <w:trPr>
          <w:trHeight w:val="61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申报人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b/>
                <w:bCs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C59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工作单位</w:t>
            </w:r>
          </w:p>
          <w:p w:rsidR="00AF61C6" w:rsidRDefault="00AF61C6">
            <w:pPr>
              <w:spacing w:line="360" w:lineRule="auto"/>
              <w:jc w:val="center"/>
              <w:rPr>
                <w:rFonts w:ascii="黑体" w:eastAsia="黑体" w:hAnsi="黑体" w:cs="黑体"/>
                <w:szCs w:val="24"/>
              </w:rPr>
            </w:pPr>
            <w:r>
              <w:rPr>
                <w:rFonts w:ascii="黑体" w:eastAsia="黑体" w:hAnsi="黑体" w:cs="黑体" w:hint="eastAsia"/>
                <w:szCs w:val="24"/>
              </w:rPr>
              <w:t>部门及职务</w:t>
            </w: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C6" w:rsidRDefault="00AF61C6">
            <w:pPr>
              <w:spacing w:line="360" w:lineRule="auto"/>
              <w:jc w:val="center"/>
              <w:rPr>
                <w:rFonts w:ascii="仿宋_GB2312" w:eastAsia="仿宋_GB2312"/>
                <w:szCs w:val="24"/>
              </w:rPr>
            </w:pPr>
          </w:p>
        </w:tc>
      </w:tr>
      <w:tr w:rsidR="00AF61C6" w:rsidTr="00046D41">
        <w:trPr>
          <w:trHeight w:val="1687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专业理论与技术</w:t>
            </w:r>
          </w:p>
          <w:p w:rsidR="00AF61C6" w:rsidRDefault="00AF61C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知识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AF61C6" w:rsidTr="00046D41">
        <w:trPr>
          <w:trHeight w:val="2305"/>
        </w:trPr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解决重要技术问题的实际能力、水平与业绩</w:t>
            </w:r>
          </w:p>
        </w:tc>
        <w:tc>
          <w:tcPr>
            <w:tcW w:w="809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rPr>
                <w:rFonts w:eastAsia="黑体"/>
                <w:b/>
                <w:sz w:val="36"/>
                <w:szCs w:val="24"/>
              </w:rPr>
            </w:pPr>
          </w:p>
        </w:tc>
      </w:tr>
      <w:tr w:rsidR="00AF61C6" w:rsidTr="00046D41">
        <w:trPr>
          <w:trHeight w:val="1862"/>
        </w:trPr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开拓创新能力和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组织协调</w:t>
            </w:r>
          </w:p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能力</w:t>
            </w:r>
          </w:p>
        </w:tc>
        <w:tc>
          <w:tcPr>
            <w:tcW w:w="809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spacing w:line="360" w:lineRule="auto"/>
              <w:rPr>
                <w:rFonts w:eastAsia="仿宋_GB2312"/>
                <w:bCs/>
                <w:sz w:val="21"/>
                <w:szCs w:val="24"/>
              </w:rPr>
            </w:pPr>
          </w:p>
        </w:tc>
      </w:tr>
      <w:tr w:rsidR="00AF61C6" w:rsidTr="00046D41">
        <w:trPr>
          <w:trHeight w:val="170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政治思想表现和</w:t>
            </w:r>
          </w:p>
          <w:p w:rsidR="00AF61C6" w:rsidRDefault="00AF61C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工作态度</w:t>
            </w:r>
          </w:p>
        </w:tc>
        <w:tc>
          <w:tcPr>
            <w:tcW w:w="8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spacing w:line="360" w:lineRule="auto"/>
              <w:rPr>
                <w:rFonts w:eastAsia="仿宋_GB2312"/>
                <w:bCs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299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近三年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年度考核</w:t>
            </w:r>
          </w:p>
          <w:p w:rsidR="00AF61C6" w:rsidRDefault="00AF61C6">
            <w:pPr>
              <w:spacing w:line="320" w:lineRule="exact"/>
              <w:jc w:val="center"/>
              <w:rPr>
                <w:rFonts w:ascii="黑体" w:eastAsia="黑体" w:hAnsi="黑体" w:cs="黑体"/>
                <w:bCs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Cs w:val="28"/>
              </w:rPr>
              <w:t>评价结果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考核等次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考核单位</w:t>
            </w:r>
          </w:p>
        </w:tc>
      </w:tr>
      <w:tr w:rsidR="00AF61C6" w:rsidTr="00046D41">
        <w:trPr>
          <w:cantSplit/>
          <w:trHeight w:val="342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BD70D0" w:rsidP="00A74B4D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</w:t>
            </w:r>
            <w:r>
              <w:rPr>
                <w:rFonts w:ascii="仿宋" w:eastAsia="仿宋" w:hAnsi="仿宋" w:cs="仿宋"/>
                <w:b/>
                <w:sz w:val="24"/>
                <w:szCs w:val="24"/>
              </w:rPr>
              <w:t>2</w:t>
            </w:r>
            <w:r w:rsidR="00A74B4D">
              <w:rPr>
                <w:rFonts w:ascii="仿宋" w:eastAsia="仿宋" w:hAnsi="仿宋" w:cs="仿宋"/>
                <w:b/>
                <w:sz w:val="24"/>
                <w:szCs w:val="24"/>
              </w:rPr>
              <w:t>1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307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1C6" w:rsidRDefault="00BD70D0" w:rsidP="00A74B4D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</w:t>
            </w:r>
            <w:r w:rsidR="00A74B4D">
              <w:rPr>
                <w:rFonts w:ascii="仿宋" w:eastAsia="仿宋" w:hAnsi="仿宋" w:cs="仿宋"/>
                <w:b/>
                <w:sz w:val="24"/>
                <w:szCs w:val="24"/>
              </w:rPr>
              <w:t>2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  <w:tr w:rsidR="00AF61C6" w:rsidTr="00046D41">
        <w:trPr>
          <w:cantSplit/>
          <w:trHeight w:val="329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F61C6" w:rsidRDefault="00AF61C6">
            <w:pPr>
              <w:widowControl/>
              <w:jc w:val="left"/>
              <w:rPr>
                <w:rFonts w:ascii="黑体" w:eastAsia="黑体" w:hAnsi="黑体" w:cs="黑体"/>
                <w:bCs/>
                <w:szCs w:val="2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F61C6" w:rsidRDefault="00BD70D0" w:rsidP="00A74B4D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202</w:t>
            </w:r>
            <w:r w:rsidR="00A74B4D">
              <w:rPr>
                <w:rFonts w:ascii="仿宋" w:eastAsia="仿宋" w:hAnsi="仿宋" w:cs="仿宋"/>
                <w:b/>
                <w:sz w:val="24"/>
                <w:szCs w:val="24"/>
              </w:rPr>
              <w:t>3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F61C6" w:rsidRDefault="00AF61C6">
            <w:pPr>
              <w:jc w:val="center"/>
              <w:rPr>
                <w:rFonts w:ascii="仿宋" w:eastAsia="仿宋" w:hAnsi="仿宋" w:cs="仿宋"/>
                <w:b/>
                <w:sz w:val="24"/>
                <w:szCs w:val="24"/>
              </w:rPr>
            </w:pPr>
          </w:p>
        </w:tc>
      </w:tr>
    </w:tbl>
    <w:p w:rsidR="00AF61C6" w:rsidRDefault="003B1AF6" w:rsidP="00AF61C6">
      <w:pPr>
        <w:spacing w:line="360" w:lineRule="auto"/>
        <w:rPr>
          <w:rFonts w:ascii="黑体" w:eastAsia="黑体" w:hAnsi="黑体" w:cs="黑体"/>
          <w:bCs/>
          <w:szCs w:val="24"/>
        </w:rPr>
      </w:pPr>
      <w:r>
        <w:rPr>
          <w:rFonts w:ascii="黑体" w:eastAsia="黑体" w:hAnsi="黑体" w:cs="黑体" w:hint="eastAsia"/>
          <w:bCs/>
          <w:szCs w:val="24"/>
        </w:rPr>
        <w:t>单位</w:t>
      </w:r>
      <w:r w:rsidR="00AF61C6">
        <w:rPr>
          <w:rFonts w:ascii="黑体" w:eastAsia="黑体" w:hAnsi="黑体" w:cs="黑体" w:hint="eastAsia"/>
          <w:bCs/>
          <w:szCs w:val="24"/>
        </w:rPr>
        <w:t xml:space="preserve">填表人：                 </w:t>
      </w:r>
      <w:r>
        <w:rPr>
          <w:rFonts w:ascii="黑体" w:eastAsia="黑体" w:hAnsi="黑体" w:cs="黑体"/>
          <w:bCs/>
          <w:szCs w:val="24"/>
        </w:rPr>
        <w:t xml:space="preserve">   </w:t>
      </w:r>
      <w:r w:rsidR="00AF61C6">
        <w:rPr>
          <w:rFonts w:ascii="黑体" w:eastAsia="黑体" w:hAnsi="黑体" w:cs="黑体" w:hint="eastAsia"/>
          <w:bCs/>
          <w:szCs w:val="24"/>
        </w:rPr>
        <w:t>部门及电话：</w:t>
      </w:r>
    </w:p>
    <w:p w:rsidR="00F22D87" w:rsidRPr="00544775" w:rsidRDefault="00AF61C6" w:rsidP="00544775">
      <w:pPr>
        <w:spacing w:line="360" w:lineRule="auto"/>
        <w:rPr>
          <w:rFonts w:ascii="黑体" w:eastAsia="黑体" w:hAnsi="黑体" w:cs="黑体"/>
          <w:szCs w:val="24"/>
        </w:rPr>
      </w:pPr>
      <w:r>
        <w:rPr>
          <w:rFonts w:ascii="黑体" w:eastAsia="黑体" w:hAnsi="黑体" w:cs="黑体" w:hint="eastAsia"/>
          <w:bCs/>
          <w:szCs w:val="24"/>
        </w:rPr>
        <w:t>单位盖章：                       填表日期：</w:t>
      </w:r>
      <w:r w:rsidR="00627D3B">
        <w:rPr>
          <w:rFonts w:ascii="黑体" w:eastAsia="黑体" w:hAnsi="黑体" w:cs="黑体" w:hint="eastAsia"/>
          <w:bCs/>
          <w:szCs w:val="24"/>
        </w:rPr>
        <w:t xml:space="preserve"> </w:t>
      </w:r>
      <w:r w:rsidR="00627D3B">
        <w:rPr>
          <w:rFonts w:ascii="黑体" w:eastAsia="黑体" w:hAnsi="黑体" w:cs="黑体"/>
          <w:bCs/>
          <w:szCs w:val="24"/>
        </w:rPr>
        <w:t xml:space="preserve">   </w:t>
      </w:r>
      <w:bookmarkStart w:id="0" w:name="_GoBack"/>
      <w:bookmarkEnd w:id="0"/>
      <w:r w:rsidR="00627D3B">
        <w:rPr>
          <w:rFonts w:ascii="黑体" w:eastAsia="黑体" w:hAnsi="黑体" w:cs="黑体"/>
          <w:bCs/>
          <w:szCs w:val="24"/>
        </w:rPr>
        <w:t xml:space="preserve">  </w:t>
      </w:r>
      <w:r w:rsidR="006F0D52">
        <w:rPr>
          <w:rFonts w:ascii="黑体" w:eastAsia="黑体" w:hAnsi="黑体" w:cs="黑体" w:hint="eastAsia"/>
          <w:bCs/>
          <w:szCs w:val="24"/>
        </w:rPr>
        <w:t>年</w:t>
      </w:r>
      <w:r>
        <w:rPr>
          <w:rFonts w:ascii="黑体" w:eastAsia="黑体" w:hAnsi="黑体" w:cs="黑体" w:hint="eastAsia"/>
          <w:bCs/>
          <w:szCs w:val="24"/>
        </w:rPr>
        <w:t xml:space="preserve">   月   日</w:t>
      </w:r>
    </w:p>
    <w:sectPr w:rsidR="00F22D87" w:rsidRPr="0054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9A" w:rsidRDefault="009D239A" w:rsidP="00531A46">
      <w:r>
        <w:separator/>
      </w:r>
    </w:p>
  </w:endnote>
  <w:endnote w:type="continuationSeparator" w:id="0">
    <w:p w:rsidR="009D239A" w:rsidRDefault="009D239A" w:rsidP="0053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9A" w:rsidRDefault="009D239A" w:rsidP="00531A46">
      <w:r>
        <w:separator/>
      </w:r>
    </w:p>
  </w:footnote>
  <w:footnote w:type="continuationSeparator" w:id="0">
    <w:p w:rsidR="009D239A" w:rsidRDefault="009D239A" w:rsidP="0053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C6"/>
    <w:rsid w:val="000101FB"/>
    <w:rsid w:val="00046D41"/>
    <w:rsid w:val="001541AF"/>
    <w:rsid w:val="00156CFB"/>
    <w:rsid w:val="002D5125"/>
    <w:rsid w:val="00310C59"/>
    <w:rsid w:val="0032604D"/>
    <w:rsid w:val="00391B78"/>
    <w:rsid w:val="003B1AF6"/>
    <w:rsid w:val="003C25A3"/>
    <w:rsid w:val="00503C7A"/>
    <w:rsid w:val="00531A46"/>
    <w:rsid w:val="00544775"/>
    <w:rsid w:val="005D2964"/>
    <w:rsid w:val="00627D3B"/>
    <w:rsid w:val="006F0D52"/>
    <w:rsid w:val="009D239A"/>
    <w:rsid w:val="00A74B4D"/>
    <w:rsid w:val="00AF61C6"/>
    <w:rsid w:val="00BB059E"/>
    <w:rsid w:val="00BD70D0"/>
    <w:rsid w:val="00BE0E41"/>
    <w:rsid w:val="00D94582"/>
    <w:rsid w:val="00DF0152"/>
    <w:rsid w:val="00F126B8"/>
    <w:rsid w:val="00F22D87"/>
    <w:rsid w:val="00F32B96"/>
    <w:rsid w:val="00F3403D"/>
    <w:rsid w:val="00F9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4A9AD"/>
  <w15:docId w15:val="{2EA364A5-D311-464A-9E77-939ED051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1C6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1A4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1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1A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张美英</cp:lastModifiedBy>
  <cp:revision>15</cp:revision>
  <dcterms:created xsi:type="dcterms:W3CDTF">2016-07-05T08:17:00Z</dcterms:created>
  <dcterms:modified xsi:type="dcterms:W3CDTF">2024-05-31T10:52:00Z</dcterms:modified>
</cp:coreProperties>
</file>