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9A" w:rsidRDefault="00F65271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E0D9A" w:rsidRDefault="00F65271" w:rsidP="00D604F4">
      <w:pPr>
        <w:spacing w:beforeLines="50"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“数智医疗装备创新”</w:t>
      </w:r>
    </w:p>
    <w:p w:rsidR="008E0D9A" w:rsidRDefault="00F65271" w:rsidP="00D604F4">
      <w:pPr>
        <w:spacing w:afterLines="100"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高级研修项目报名回执</w:t>
      </w:r>
    </w:p>
    <w:p w:rsidR="008E0D9A" w:rsidRDefault="00F65271" w:rsidP="00D604F4">
      <w:pPr>
        <w:spacing w:beforeLines="50" w:afterLines="30" w:line="580" w:lineRule="exact"/>
        <w:rPr>
          <w:rFonts w:ascii="仿宋_GB2312" w:hAnsi="仿宋_GB2312" w:cs="仿宋_GB2312"/>
          <w:color w:val="000000" w:themeColor="text1"/>
          <w:szCs w:val="30"/>
        </w:rPr>
      </w:pPr>
      <w:r>
        <w:rPr>
          <w:rFonts w:ascii="仿宋_GB2312" w:hAnsi="仿宋_GB2312" w:cs="仿宋_GB2312" w:hint="eastAsia"/>
          <w:color w:val="000000" w:themeColor="text1"/>
          <w:szCs w:val="30"/>
        </w:rPr>
        <w:t>单位名称（盖章）</w:t>
      </w:r>
      <w:r>
        <w:rPr>
          <w:rFonts w:ascii="仿宋_GB2312" w:hAnsi="仿宋_GB2312" w:cs="仿宋_GB2312" w:hint="eastAsia"/>
          <w:color w:val="000000" w:themeColor="text1"/>
          <w:szCs w:val="30"/>
        </w:rPr>
        <w:t xml:space="preserve">                        </w:t>
      </w:r>
      <w:r>
        <w:rPr>
          <w:rFonts w:ascii="仿宋_GB2312" w:hAnsi="仿宋_GB2312" w:cs="仿宋_GB2312" w:hint="eastAsia"/>
          <w:color w:val="000000" w:themeColor="text1"/>
          <w:szCs w:val="30"/>
        </w:rPr>
        <w:t>填表日期：</w:t>
      </w:r>
    </w:p>
    <w:tbl>
      <w:tblPr>
        <w:tblW w:w="9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55"/>
        <w:gridCol w:w="2302"/>
        <w:gridCol w:w="1380"/>
        <w:gridCol w:w="1404"/>
        <w:gridCol w:w="1350"/>
        <w:gridCol w:w="1376"/>
      </w:tblGrid>
      <w:tr w:rsidR="008E0D9A">
        <w:trPr>
          <w:trHeight w:val="850"/>
          <w:jc w:val="center"/>
        </w:trPr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</w:tr>
      <w:tr w:rsidR="008E0D9A">
        <w:trPr>
          <w:trHeight w:val="850"/>
          <w:jc w:val="center"/>
        </w:trPr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职称层级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最高学历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</w:tr>
      <w:tr w:rsidR="008E0D9A">
        <w:trPr>
          <w:trHeight w:val="850"/>
          <w:jc w:val="center"/>
        </w:trPr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工作单位</w:t>
            </w:r>
          </w:p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及职务</w:t>
            </w:r>
          </w:p>
        </w:tc>
        <w:tc>
          <w:tcPr>
            <w:tcW w:w="7812" w:type="dxa"/>
            <w:gridSpan w:val="5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</w:tr>
      <w:tr w:rsidR="008E0D9A">
        <w:trPr>
          <w:trHeight w:val="850"/>
          <w:jc w:val="center"/>
        </w:trPr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7812" w:type="dxa"/>
            <w:gridSpan w:val="5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</w:tr>
      <w:tr w:rsidR="008E0D9A">
        <w:trPr>
          <w:trHeight w:val="850"/>
          <w:jc w:val="center"/>
        </w:trPr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</w:tr>
      <w:tr w:rsidR="008E0D9A">
        <w:trPr>
          <w:trHeight w:val="850"/>
          <w:jc w:val="center"/>
        </w:trPr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</w:tr>
      <w:tr w:rsidR="008E0D9A">
        <w:trPr>
          <w:trHeight w:val="850"/>
          <w:jc w:val="center"/>
        </w:trPr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812" w:type="dxa"/>
            <w:gridSpan w:val="5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</w:tr>
      <w:tr w:rsidR="008E0D9A">
        <w:trPr>
          <w:trHeight w:val="850"/>
          <w:jc w:val="center"/>
        </w:trPr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个人简况（含所学专业和从事工作）</w:t>
            </w:r>
          </w:p>
        </w:tc>
        <w:tc>
          <w:tcPr>
            <w:tcW w:w="7812" w:type="dxa"/>
            <w:gridSpan w:val="5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</w:tr>
      <w:tr w:rsidR="008E0D9A">
        <w:trPr>
          <w:trHeight w:val="850"/>
          <w:jc w:val="center"/>
        </w:trPr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E0D9A" w:rsidRDefault="00F65271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7812" w:type="dxa"/>
            <w:gridSpan w:val="5"/>
            <w:tcBorders>
              <w:tl2br w:val="nil"/>
              <w:tr2bl w:val="nil"/>
            </w:tcBorders>
            <w:vAlign w:val="center"/>
          </w:tcPr>
          <w:p w:rsidR="008E0D9A" w:rsidRDefault="008E0D9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</w:p>
        </w:tc>
      </w:tr>
    </w:tbl>
    <w:p w:rsidR="008E0D9A" w:rsidRDefault="00F65271" w:rsidP="00D604F4">
      <w:pPr>
        <w:spacing w:afterLines="50" w:line="520" w:lineRule="exact"/>
        <w:jc w:val="left"/>
        <w:rPr>
          <w:rFonts w:ascii="仿宋_GB2312" w:hAnsi="仿宋_GB2312" w:cs="仿宋_GB2312"/>
          <w:color w:val="000000" w:themeColor="text1"/>
          <w:szCs w:val="30"/>
        </w:rPr>
      </w:pPr>
      <w:r>
        <w:rPr>
          <w:rFonts w:ascii="仿宋_GB2312" w:hAnsi="仿宋_GB2312" w:cs="仿宋_GB2312" w:hint="eastAsia"/>
          <w:color w:val="000000" w:themeColor="text1"/>
          <w:szCs w:val="30"/>
        </w:rPr>
        <w:t>注：请于</w:t>
      </w:r>
      <w:r>
        <w:rPr>
          <w:rFonts w:ascii="仿宋_GB2312" w:hAnsi="仿宋_GB2312" w:cs="仿宋_GB2312" w:hint="eastAsia"/>
          <w:color w:val="000000" w:themeColor="text1"/>
          <w:szCs w:val="30"/>
        </w:rPr>
        <w:t>2024</w:t>
      </w:r>
      <w:r>
        <w:rPr>
          <w:rFonts w:ascii="仿宋_GB2312" w:hAnsi="仿宋_GB2312" w:cs="仿宋_GB2312" w:hint="eastAsia"/>
          <w:color w:val="000000" w:themeColor="text1"/>
          <w:szCs w:val="30"/>
        </w:rPr>
        <w:t>年</w:t>
      </w:r>
      <w:r>
        <w:rPr>
          <w:rFonts w:ascii="仿宋_GB2312" w:hAnsi="仿宋_GB2312" w:cs="仿宋_GB2312" w:hint="eastAsia"/>
          <w:color w:val="000000" w:themeColor="text1"/>
          <w:szCs w:val="30"/>
        </w:rPr>
        <w:t>8</w:t>
      </w:r>
      <w:r>
        <w:rPr>
          <w:rFonts w:ascii="仿宋_GB2312" w:hAnsi="仿宋_GB2312" w:cs="仿宋_GB2312" w:hint="eastAsia"/>
          <w:color w:val="000000" w:themeColor="text1"/>
          <w:szCs w:val="30"/>
        </w:rPr>
        <w:t>月</w:t>
      </w:r>
      <w:r>
        <w:rPr>
          <w:rFonts w:ascii="仿宋_GB2312" w:hAnsi="仿宋_GB2312" w:cs="仿宋_GB2312" w:hint="eastAsia"/>
          <w:color w:val="000000" w:themeColor="text1"/>
          <w:szCs w:val="30"/>
        </w:rPr>
        <w:t>31</w:t>
      </w:r>
      <w:r>
        <w:rPr>
          <w:rFonts w:ascii="仿宋_GB2312" w:hAnsi="仿宋_GB2312" w:cs="仿宋_GB2312" w:hint="eastAsia"/>
          <w:color w:val="000000" w:themeColor="text1"/>
          <w:szCs w:val="30"/>
        </w:rPr>
        <w:t>日前将报名回执发送到邮箱</w:t>
      </w:r>
      <w:r>
        <w:rPr>
          <w:rFonts w:ascii="仿宋_GB2312" w:hAnsi="仿宋_GB2312" w:cs="仿宋_GB2312" w:hint="eastAsia"/>
          <w:color w:val="000000" w:themeColor="text1"/>
          <w:szCs w:val="30"/>
        </w:rPr>
        <w:t>wel_con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30"/>
        </w:rPr>
        <w:t>@</w:t>
      </w:r>
      <w:r>
        <w:rPr>
          <w:rFonts w:ascii="仿宋_GB2312" w:hAnsi="仿宋_GB2312" w:cs="仿宋_GB2312" w:hint="eastAsia"/>
          <w:color w:val="000000" w:themeColor="text1"/>
          <w:szCs w:val="30"/>
        </w:rPr>
        <w:t>163.com</w:t>
      </w:r>
    </w:p>
    <w:p w:rsidR="008E0D9A" w:rsidRDefault="008E0D9A">
      <w:pPr>
        <w:spacing w:line="20" w:lineRule="exact"/>
      </w:pPr>
    </w:p>
    <w:sectPr w:rsidR="008E0D9A" w:rsidSect="008E0D9A">
      <w:headerReference w:type="even" r:id="rId6"/>
      <w:footerReference w:type="even" r:id="rId7"/>
      <w:footerReference w:type="default" r:id="rId8"/>
      <w:pgSz w:w="11906" w:h="16838"/>
      <w:pgMar w:top="1843" w:right="1474" w:bottom="1871" w:left="1474" w:header="851" w:footer="1418" w:gutter="0"/>
      <w:cols w:space="720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271" w:rsidRDefault="00F65271">
      <w:pPr>
        <w:spacing w:line="240" w:lineRule="auto"/>
      </w:pPr>
      <w:r>
        <w:separator/>
      </w:r>
    </w:p>
  </w:endnote>
  <w:endnote w:type="continuationSeparator" w:id="1">
    <w:p w:rsidR="00F65271" w:rsidRDefault="00F65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9A" w:rsidRDefault="00F65271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>—</w:t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 w:rsidR="008E0D9A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8E0D9A">
      <w:rPr>
        <w:rStyle w:val="aa"/>
        <w:rFonts w:ascii="宋体" w:eastAsia="宋体" w:hAnsi="宋体"/>
        <w:sz w:val="28"/>
        <w:szCs w:val="28"/>
      </w:rPr>
      <w:fldChar w:fldCharType="separate"/>
    </w:r>
    <w:r w:rsidR="00D604F4">
      <w:rPr>
        <w:rStyle w:val="aa"/>
        <w:rFonts w:ascii="宋体" w:eastAsia="宋体" w:hAnsi="宋体"/>
        <w:noProof/>
        <w:sz w:val="28"/>
        <w:szCs w:val="28"/>
      </w:rPr>
      <w:t>2</w:t>
    </w:r>
    <w:r w:rsidR="008E0D9A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 w:hint="eastAsia"/>
        <w:sz w:val="28"/>
        <w:szCs w:val="28"/>
      </w:rPr>
      <w:t>—</w:t>
    </w:r>
  </w:p>
  <w:p w:rsidR="008E0D9A" w:rsidRDefault="008E0D9A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9A" w:rsidRDefault="00F65271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>—</w:t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 w:rsidR="008E0D9A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8E0D9A">
      <w:rPr>
        <w:rStyle w:val="aa"/>
        <w:rFonts w:ascii="宋体" w:eastAsia="宋体" w:hAnsi="宋体"/>
        <w:sz w:val="28"/>
        <w:szCs w:val="28"/>
      </w:rPr>
      <w:fldChar w:fldCharType="separate"/>
    </w:r>
    <w:r w:rsidR="00D604F4">
      <w:rPr>
        <w:rStyle w:val="aa"/>
        <w:rFonts w:ascii="宋体" w:eastAsia="宋体" w:hAnsi="宋体"/>
        <w:noProof/>
        <w:sz w:val="28"/>
        <w:szCs w:val="28"/>
      </w:rPr>
      <w:t>1</w:t>
    </w:r>
    <w:r w:rsidR="008E0D9A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 w:hint="eastAsia"/>
        <w:sz w:val="28"/>
        <w:szCs w:val="28"/>
      </w:rPr>
      <w:t>—</w:t>
    </w:r>
  </w:p>
  <w:p w:rsidR="008E0D9A" w:rsidRDefault="008E0D9A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271" w:rsidRDefault="00F65271">
      <w:pPr>
        <w:spacing w:line="240" w:lineRule="auto"/>
      </w:pPr>
      <w:r>
        <w:separator/>
      </w:r>
    </w:p>
  </w:footnote>
  <w:footnote w:type="continuationSeparator" w:id="1">
    <w:p w:rsidR="00F65271" w:rsidRDefault="00F652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9A" w:rsidRDefault="008E0D9A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871"/>
    <w:rsid w:val="B9EFDBD3"/>
    <w:rsid w:val="EBF7114B"/>
    <w:rsid w:val="EFF45D4C"/>
    <w:rsid w:val="FD7F09D7"/>
    <w:rsid w:val="FE3D636C"/>
    <w:rsid w:val="FFDFB352"/>
    <w:rsid w:val="001D7DD3"/>
    <w:rsid w:val="005B3871"/>
    <w:rsid w:val="008249F8"/>
    <w:rsid w:val="008E0D9A"/>
    <w:rsid w:val="00990CF7"/>
    <w:rsid w:val="00C82142"/>
    <w:rsid w:val="00D604F4"/>
    <w:rsid w:val="00F65271"/>
    <w:rsid w:val="1FBD6C40"/>
    <w:rsid w:val="3D4F44BE"/>
    <w:rsid w:val="6AAD8B0F"/>
    <w:rsid w:val="7BEF524D"/>
    <w:rsid w:val="7FDEA3A2"/>
    <w:rsid w:val="7FFB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Body Text 2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9A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E0D9A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a4">
    <w:name w:val="Body Text Indent"/>
    <w:basedOn w:val="a"/>
    <w:qFormat/>
    <w:rsid w:val="008E0D9A"/>
    <w:pPr>
      <w:snapToGrid w:val="0"/>
      <w:spacing w:line="580" w:lineRule="exact"/>
      <w:ind w:leftChars="214" w:left="1493" w:hangingChars="268" w:hanging="854"/>
    </w:pPr>
    <w:rPr>
      <w:rFonts w:ascii="仿宋_GB2312"/>
      <w:sz w:val="32"/>
      <w:szCs w:val="32"/>
    </w:rPr>
  </w:style>
  <w:style w:type="paragraph" w:styleId="a5">
    <w:name w:val="Date"/>
    <w:basedOn w:val="a"/>
    <w:next w:val="a"/>
    <w:rsid w:val="008E0D9A"/>
    <w:pPr>
      <w:ind w:leftChars="2500" w:left="100"/>
    </w:pPr>
    <w:rPr>
      <w:sz w:val="32"/>
      <w:szCs w:val="32"/>
    </w:rPr>
  </w:style>
  <w:style w:type="paragraph" w:styleId="2">
    <w:name w:val="Body Text Indent 2"/>
    <w:basedOn w:val="a"/>
    <w:rsid w:val="008E0D9A"/>
    <w:pPr>
      <w:adjustRightInd w:val="0"/>
      <w:snapToGrid w:val="0"/>
      <w:spacing w:line="360" w:lineRule="auto"/>
      <w:ind w:firstLine="630"/>
    </w:pPr>
    <w:rPr>
      <w:rFonts w:eastAsia="黑体"/>
      <w:szCs w:val="30"/>
    </w:rPr>
  </w:style>
  <w:style w:type="paragraph" w:styleId="a6">
    <w:name w:val="Balloon Text"/>
    <w:basedOn w:val="a"/>
    <w:link w:val="Char"/>
    <w:uiPriority w:val="99"/>
    <w:qFormat/>
    <w:rsid w:val="008E0D9A"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rsid w:val="008E0D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qFormat/>
    <w:rsid w:val="008E0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8E0D9A"/>
    <w:pPr>
      <w:ind w:firstLineChars="200" w:firstLine="637"/>
    </w:pPr>
    <w:rPr>
      <w:sz w:val="32"/>
    </w:rPr>
  </w:style>
  <w:style w:type="paragraph" w:styleId="20">
    <w:name w:val="Body Text 2"/>
    <w:basedOn w:val="a"/>
    <w:qFormat/>
    <w:rsid w:val="008E0D9A"/>
    <w:rPr>
      <w:rFonts w:eastAsia="华文中宋"/>
      <w:sz w:val="44"/>
    </w:rPr>
  </w:style>
  <w:style w:type="table" w:styleId="a9">
    <w:name w:val="Table Grid"/>
    <w:basedOn w:val="a1"/>
    <w:uiPriority w:val="59"/>
    <w:qFormat/>
    <w:rsid w:val="008E0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8E0D9A"/>
  </w:style>
  <w:style w:type="character" w:styleId="ab">
    <w:name w:val="Hyperlink"/>
    <w:qFormat/>
    <w:rsid w:val="008E0D9A"/>
    <w:rPr>
      <w:color w:val="0000FF"/>
      <w:u w:val="single"/>
    </w:rPr>
  </w:style>
  <w:style w:type="character" w:customStyle="1" w:styleId="Char">
    <w:name w:val="批注框文本 Char"/>
    <w:link w:val="a6"/>
    <w:uiPriority w:val="99"/>
    <w:qFormat/>
    <w:rsid w:val="008E0D9A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qFormat/>
    <w:rsid w:val="008E0D9A"/>
    <w:pPr>
      <w:spacing w:line="460" w:lineRule="exact"/>
    </w:pPr>
    <w:rPr>
      <w:szCs w:val="30"/>
    </w:rPr>
  </w:style>
  <w:style w:type="paragraph" w:customStyle="1" w:styleId="xl33">
    <w:name w:val="xl33"/>
    <w:basedOn w:val="a"/>
    <w:qFormat/>
    <w:rsid w:val="008E0D9A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44"/>
      <w:szCs w:val="44"/>
    </w:rPr>
  </w:style>
  <w:style w:type="character" w:customStyle="1" w:styleId="10">
    <w:name w:val="未处理的提及1"/>
    <w:uiPriority w:val="99"/>
    <w:qFormat/>
    <w:rsid w:val="008E0D9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E0D9A"/>
    <w:pPr>
      <w:spacing w:line="240" w:lineRule="auto"/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177</Characters>
  <Application>Microsoft Office Word</Application>
  <DocSecurity>0</DocSecurity>
  <Lines>1</Lines>
  <Paragraphs>1</Paragraphs>
  <ScaleCrop>false</ScaleCrop>
  <Company>as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xxzx</cp:lastModifiedBy>
  <cp:revision>2</cp:revision>
  <cp:lastPrinted>2019-04-28T10:58:00Z</cp:lastPrinted>
  <dcterms:created xsi:type="dcterms:W3CDTF">2024-05-10T02:09:00Z</dcterms:created>
  <dcterms:modified xsi:type="dcterms:W3CDTF">2024-05-24T08:29:00Z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b3c073c897f244c7afad22cd619d6292_23</vt:lpwstr>
  </property>
</Properties>
</file>