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-539"/>
        <w:rPr>
          <w:b/>
          <w:sz w:val="28"/>
        </w:rPr>
      </w:pPr>
      <w:r>
        <w:rPr>
          <w:rFonts w:hint="eastAsia"/>
          <w:b/>
          <w:sz w:val="28"/>
        </w:rPr>
        <w:t xml:space="preserve">附件[3]   </w:t>
      </w:r>
    </w:p>
    <w:p>
      <w:pPr>
        <w:spacing w:line="460" w:lineRule="exact"/>
        <w:ind w:left="-473" w:leftChars="-225" w:right="-601" w:rightChars="-286"/>
        <w:jc w:val="center"/>
        <w:rPr>
          <w:rFonts w:ascii="华文行楷" w:eastAsia="华文行楷"/>
          <w:w w:val="80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工程系列机电专业中级</w:t>
      </w:r>
      <w:r>
        <w:rPr>
          <w:rFonts w:hint="eastAsia" w:ascii="黑体" w:eastAsia="黑体"/>
          <w:sz w:val="32"/>
          <w:szCs w:val="32"/>
        </w:rPr>
        <w:t>专业技术职务任职资格评审</w:t>
      </w:r>
    </w:p>
    <w:p>
      <w:pPr>
        <w:spacing w:line="460" w:lineRule="exact"/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评审材料清单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>
      <w:pPr>
        <w:snapToGrid w:val="0"/>
        <w:spacing w:line="44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申报专业：</w:t>
      </w:r>
      <w:r>
        <w:rPr>
          <w:rFonts w:hint="eastAsia" w:ascii="仿宋_GB2312" w:eastAsia="仿宋_GB2312"/>
          <w:sz w:val="30"/>
        </w:rPr>
        <w:t>（机械与汽车工程□、机电一体化□、金属材料与热加工□、电器与电控技术□、热能与动力</w:t>
      </w:r>
      <w:bookmarkStart w:id="0" w:name="_GoBack"/>
      <w:bookmarkEnd w:id="0"/>
      <w:r>
        <w:rPr>
          <w:rFonts w:hint="eastAsia" w:ascii="仿宋_GB2312" w:eastAsia="仿宋_GB2312"/>
          <w:sz w:val="30"/>
          <w:lang w:eastAsia="zh-CN"/>
        </w:rPr>
        <w:t>□</w:t>
      </w:r>
      <w:r>
        <w:rPr>
          <w:rFonts w:hint="eastAsia" w:ascii="仿宋_GB2312" w:eastAsia="仿宋_GB2312"/>
          <w:sz w:val="30"/>
        </w:rPr>
        <w:t>、技术管理□）</w:t>
      </w:r>
    </w:p>
    <w:p>
      <w:pPr>
        <w:snapToGrid w:val="0"/>
        <w:spacing w:line="2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</w:t>
      </w:r>
    </w:p>
    <w:p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单     位：</w:t>
      </w:r>
      <w:r>
        <w:rPr>
          <w:rFonts w:hint="eastAsia" w:ascii="仿宋_GB2312" w:eastAsia="仿宋_GB2312"/>
          <w:sz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</w:rPr>
        <w:t xml:space="preserve">  </w:t>
      </w:r>
      <w:r>
        <w:rPr>
          <w:rFonts w:hint="eastAsia" w:ascii="仿宋_GB2312" w:eastAsia="仿宋_GB2312"/>
          <w:b/>
          <w:sz w:val="30"/>
        </w:rPr>
        <w:t xml:space="preserve">      姓    名：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p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申报类别 ：</w:t>
      </w:r>
      <w:r>
        <w:rPr>
          <w:rFonts w:hint="eastAsia" w:ascii="仿宋_GB2312" w:eastAsia="仿宋_GB2312"/>
          <w:spacing w:val="-20"/>
          <w:sz w:val="30"/>
        </w:rPr>
        <w:t xml:space="preserve">       合格□        破格□      </w:t>
      </w:r>
      <w:r>
        <w:rPr>
          <w:rFonts w:hint="eastAsia" w:ascii="仿宋_GB2312" w:eastAsia="仿宋_GB2312"/>
          <w:b/>
          <w:sz w:val="30"/>
        </w:rPr>
        <w:t>网上受理号：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p>
      <w:pPr>
        <w:snapToGrid w:val="0"/>
        <w:spacing w:line="440" w:lineRule="exact"/>
        <w:rPr>
          <w:rFonts w:ascii="仿宋_GB2312" w:eastAsia="仿宋_GB2312"/>
          <w:spacing w:val="-20"/>
          <w:sz w:val="30"/>
        </w:rPr>
      </w:pPr>
    </w:p>
    <w:tbl>
      <w:tblPr>
        <w:tblStyle w:val="6"/>
        <w:tblW w:w="97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4705"/>
        <w:gridCol w:w="538"/>
        <w:gridCol w:w="2160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材料名称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份数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受理要求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上传要求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原件（A4正反打印）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网上生成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中级工程师申报人考核推荐表（附件1）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人事部门审核后盖章。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论文、论著或技术总结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A4正反打印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1、均须原件上传。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2、须与受理要求一致的电子文档（PDF及WORD版）。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3、如论文为出版的著作，须上传封面、封底及目录、文章。   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4、技术工作总结应一并提供独立撰写的证明、该项目资料。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（1）学历（学位）证书及鉴定证明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原件1册及复印件1册，复印件需按顺序装订成册，每项复印件均需单位审核盖章</w:t>
            </w: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（2）职称资格证书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（3）专业技术职务聘任表（附件2）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（4）获奖证书及其重要业绩方面证明材料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（5）继续教育证书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5" w:hRule="atLeast"/>
          <w:jc w:val="center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（6）身份证或居住证及本人近2年内在本市累计缴纳社会保险满12个月缴纳社保帐单；（超过有效期的须提供延续证明）；续办查询结果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上海市民信息服务网</w:t>
            </w:r>
            <w:r>
              <w:rPr>
                <w:rFonts w:ascii="仿宋_GB2312" w:eastAsia="仿宋_GB2312"/>
                <w:sz w:val="28"/>
                <w:szCs w:val="28"/>
              </w:rPr>
              <w:t>)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原件上传</w:t>
            </w:r>
          </w:p>
        </w:tc>
      </w:tr>
    </w:tbl>
    <w:p>
      <w:pPr>
        <w:snapToGrid w:val="0"/>
        <w:spacing w:line="560" w:lineRule="exact"/>
        <w:rPr>
          <w:szCs w:val="21"/>
          <w:u w:val="single"/>
        </w:rPr>
      </w:pPr>
      <w:r>
        <w:rPr>
          <w:rFonts w:hint="eastAsia" w:ascii="仿宋_GB2312" w:eastAsia="仿宋_GB2312"/>
          <w:b/>
          <w:sz w:val="30"/>
        </w:rPr>
        <w:t>申报者联系电话：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sz w:val="30"/>
        </w:rPr>
        <w:t>其他联系人电话：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spacing w:line="300" w:lineRule="exact"/>
        <w:ind w:left="-540"/>
        <w:rPr>
          <w:b/>
          <w:sz w:val="28"/>
        </w:rPr>
      </w:pPr>
    </w:p>
    <w:p>
      <w:pPr>
        <w:spacing w:line="300" w:lineRule="exact"/>
        <w:ind w:left="-540"/>
        <w:rPr>
          <w:sz w:val="24"/>
        </w:rPr>
      </w:pPr>
      <w:r>
        <w:rPr>
          <w:rFonts w:hint="eastAsia"/>
          <w:sz w:val="24"/>
        </w:rPr>
        <w:t xml:space="preserve">    请将此表粘贴在资料袋外面</w:t>
      </w:r>
    </w:p>
    <w:sectPr>
      <w:pgSz w:w="11907" w:h="17861"/>
      <w:pgMar w:top="1361" w:right="1196" w:bottom="125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0NDUzNWMyZTdmYWY3NDdmMmE0MGNmYjU2NjkxZDUifQ=="/>
  </w:docVars>
  <w:rsids>
    <w:rsidRoot w:val="00E07B69"/>
    <w:rsid w:val="00047282"/>
    <w:rsid w:val="00057A4D"/>
    <w:rsid w:val="00070B2E"/>
    <w:rsid w:val="000D4F8C"/>
    <w:rsid w:val="001275E3"/>
    <w:rsid w:val="00181133"/>
    <w:rsid w:val="001D1002"/>
    <w:rsid w:val="0023496D"/>
    <w:rsid w:val="00236AEB"/>
    <w:rsid w:val="00263BB2"/>
    <w:rsid w:val="00293237"/>
    <w:rsid w:val="002A3047"/>
    <w:rsid w:val="00394B94"/>
    <w:rsid w:val="003C5D65"/>
    <w:rsid w:val="003F65F3"/>
    <w:rsid w:val="004015C7"/>
    <w:rsid w:val="00483C5D"/>
    <w:rsid w:val="004A2E79"/>
    <w:rsid w:val="004D2C2A"/>
    <w:rsid w:val="004F5148"/>
    <w:rsid w:val="00513417"/>
    <w:rsid w:val="0051354A"/>
    <w:rsid w:val="0053469F"/>
    <w:rsid w:val="0053638A"/>
    <w:rsid w:val="00545061"/>
    <w:rsid w:val="005602E3"/>
    <w:rsid w:val="0056190F"/>
    <w:rsid w:val="00572044"/>
    <w:rsid w:val="005844AA"/>
    <w:rsid w:val="005961AF"/>
    <w:rsid w:val="005A396E"/>
    <w:rsid w:val="00603159"/>
    <w:rsid w:val="00622FD8"/>
    <w:rsid w:val="006D2879"/>
    <w:rsid w:val="00737C99"/>
    <w:rsid w:val="007939FA"/>
    <w:rsid w:val="007E4A77"/>
    <w:rsid w:val="00804F57"/>
    <w:rsid w:val="008F53A4"/>
    <w:rsid w:val="009105D7"/>
    <w:rsid w:val="00922410"/>
    <w:rsid w:val="00AE30AA"/>
    <w:rsid w:val="00B167AB"/>
    <w:rsid w:val="00B23267"/>
    <w:rsid w:val="00B54328"/>
    <w:rsid w:val="00BE2A25"/>
    <w:rsid w:val="00BF5251"/>
    <w:rsid w:val="00C92E37"/>
    <w:rsid w:val="00CC4FC2"/>
    <w:rsid w:val="00CE370E"/>
    <w:rsid w:val="00D0111D"/>
    <w:rsid w:val="00E07B69"/>
    <w:rsid w:val="00E11B5B"/>
    <w:rsid w:val="00E26ABC"/>
    <w:rsid w:val="00E62E37"/>
    <w:rsid w:val="00E74251"/>
    <w:rsid w:val="00EF2C06"/>
    <w:rsid w:val="00F5096E"/>
    <w:rsid w:val="00F80522"/>
    <w:rsid w:val="5AD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customStyle="1" w:styleId="8">
    <w:name w:val="标题 Char"/>
    <w:basedOn w:val="7"/>
    <w:link w:val="5"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9">
    <w:name w:val="标题 Char1"/>
    <w:basedOn w:val="7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517</Characters>
  <Lines>5</Lines>
  <Paragraphs>1</Paragraphs>
  <TotalTime>0</TotalTime>
  <ScaleCrop>false</ScaleCrop>
  <LinksUpToDate>false</LinksUpToDate>
  <CharactersWithSpaces>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2024-05-22T23:52:00Z</dcterms:created>
  <dc:creator>xjzx104085</dc:creator>
  <cp:lastModifiedBy>warlordkok</cp:lastModifiedBy>
  <cp:lastPrinted>2019-05-13T05:44:00Z</cp:lastPrinted>
  <dcterms:modified xsi:type="dcterms:W3CDTF">2024-05-23T01:47:36Z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5F51425E974B4AFD997147809AF94C16_12</vt:lpwstr>
  </property>
</Properties>
</file>