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1B" w:rsidRPr="00326368" w:rsidRDefault="007C6E1B" w:rsidP="007C6E1B">
      <w:pPr>
        <w:pStyle w:val="a9"/>
        <w:spacing w:line="400" w:lineRule="exact"/>
        <w:rPr>
          <w:rFonts w:ascii="黑体" w:eastAsia="黑体" w:hAnsi="仿宋"/>
          <w:b/>
          <w:sz w:val="24"/>
        </w:rPr>
      </w:pPr>
      <w:r w:rsidRPr="00326368">
        <w:rPr>
          <w:rFonts w:ascii="黑体" w:eastAsia="黑体" w:hAnsi="仿宋" w:hint="eastAsia"/>
          <w:b/>
          <w:sz w:val="24"/>
        </w:rPr>
        <w:t>附件一</w:t>
      </w:r>
    </w:p>
    <w:p w:rsidR="007C6E1B" w:rsidRPr="00326368" w:rsidRDefault="007C6E1B" w:rsidP="007C6E1B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326368">
        <w:rPr>
          <w:rFonts w:ascii="黑体" w:eastAsia="黑体" w:hAnsi="黑体" w:cs="黑体" w:hint="eastAsia"/>
          <w:b/>
          <w:bCs/>
          <w:sz w:val="36"/>
          <w:szCs w:val="36"/>
        </w:rPr>
        <w:t>上海市工程系列水产及食品专业</w:t>
      </w:r>
    </w:p>
    <w:p w:rsidR="007C6E1B" w:rsidRPr="00326368" w:rsidRDefault="007C6E1B" w:rsidP="007C6E1B">
      <w:pPr>
        <w:adjustRightInd w:val="0"/>
        <w:snapToGrid w:val="0"/>
        <w:jc w:val="center"/>
        <w:rPr>
          <w:rFonts w:ascii="黑体" w:eastAsia="黑体" w:hAnsi="黑体" w:cs="黑体"/>
          <w:b/>
          <w:sz w:val="36"/>
          <w:szCs w:val="36"/>
        </w:rPr>
      </w:pPr>
      <w:r w:rsidRPr="00326368">
        <w:rPr>
          <w:rFonts w:ascii="黑体" w:eastAsia="黑体" w:hAnsi="黑体" w:cs="黑体" w:hint="eastAsia"/>
          <w:b/>
          <w:sz w:val="36"/>
          <w:szCs w:val="36"/>
        </w:rPr>
        <w:t>工程师</w:t>
      </w:r>
      <w:bookmarkStart w:id="0" w:name="_GoBack"/>
      <w:bookmarkEnd w:id="0"/>
      <w:r w:rsidRPr="00326368">
        <w:rPr>
          <w:rFonts w:ascii="黑体" w:eastAsia="黑体" w:hAnsi="黑体" w:cs="黑体" w:hint="eastAsia"/>
          <w:b/>
          <w:sz w:val="36"/>
          <w:szCs w:val="36"/>
        </w:rPr>
        <w:t>申报自荐综合材料</w:t>
      </w:r>
    </w:p>
    <w:p w:rsidR="007C6E1B" w:rsidRPr="00326368" w:rsidRDefault="00FD265B" w:rsidP="007C6E1B">
      <w:pPr>
        <w:adjustRightInd w:val="0"/>
        <w:snapToGrid w:val="0"/>
        <w:jc w:val="center"/>
        <w:rPr>
          <w:rFonts w:ascii="黑体" w:eastAsia="黑体"/>
          <w:b/>
          <w:sz w:val="24"/>
        </w:rPr>
      </w:pPr>
      <w:r>
        <w:rPr>
          <w:rFonts w:ascii="黑体" w:eastAsia="黑体" w:hAnsi="黑体" w:cs="黑体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262.2pt;margin-top:10.4pt;width:184.45pt;height:28.9pt;z-index:251660288">
            <v:textbox style="mso-next-textbox:#文本框 5">
              <w:txbxContent>
                <w:p w:rsidR="007C6E1B" w:rsidRDefault="007C6E1B" w:rsidP="007C6E1B">
                  <w:pPr>
                    <w:rPr>
                      <w:rFonts w:ascii="黑体" w:eastAsia="黑体" w:hAnsi="黑体" w:cs="黑体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受理号：</w:t>
                  </w:r>
                </w:p>
              </w:txbxContent>
            </v:textbox>
            <w10:wrap type="square"/>
          </v:shape>
        </w:pict>
      </w:r>
    </w:p>
    <w:p w:rsidR="007C6E1B" w:rsidRPr="00326368" w:rsidRDefault="007C6E1B" w:rsidP="007C6E1B">
      <w:pPr>
        <w:rPr>
          <w:rFonts w:ascii="仿宋" w:eastAsia="仿宋" w:hAnsi="仿宋" w:cs="仿宋"/>
          <w:szCs w:val="28"/>
        </w:rPr>
      </w:pPr>
      <w:r w:rsidRPr="00326368">
        <w:rPr>
          <w:rFonts w:ascii="黑体" w:eastAsia="黑体" w:hAnsi="黑体" w:cs="黑体" w:hint="eastAsia"/>
          <w:b/>
          <w:bCs/>
          <w:szCs w:val="28"/>
        </w:rPr>
        <w:t xml:space="preserve">一、基本信息  </w:t>
      </w:r>
      <w:r w:rsidRPr="00326368">
        <w:rPr>
          <w:rFonts w:ascii="仿宋" w:eastAsia="仿宋" w:hAnsi="仿宋" w:cs="仿宋" w:hint="eastAsia"/>
          <w:szCs w:val="28"/>
        </w:rPr>
        <w:t xml:space="preserve">                                   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843"/>
        <w:gridCol w:w="715"/>
        <w:gridCol w:w="705"/>
        <w:gridCol w:w="860"/>
        <w:gridCol w:w="1488"/>
        <w:gridCol w:w="1159"/>
        <w:gridCol w:w="85"/>
        <w:gridCol w:w="1513"/>
        <w:gridCol w:w="845"/>
      </w:tblGrid>
      <w:tr w:rsidR="007C6E1B" w:rsidRPr="00326368" w:rsidTr="007C570E">
        <w:trPr>
          <w:trHeight w:val="674"/>
          <w:jc w:val="center"/>
        </w:trPr>
        <w:tc>
          <w:tcPr>
            <w:tcW w:w="1188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从事技术工作的年限</w:t>
            </w:r>
          </w:p>
        </w:tc>
        <w:tc>
          <w:tcPr>
            <w:tcW w:w="845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446FB" w:rsidRPr="00326368" w:rsidTr="007C570E">
        <w:trPr>
          <w:trHeight w:val="671"/>
          <w:jc w:val="center"/>
        </w:trPr>
        <w:tc>
          <w:tcPr>
            <w:tcW w:w="1188" w:type="dxa"/>
            <w:vAlign w:val="center"/>
          </w:tcPr>
          <w:p w:rsidR="00E446FB" w:rsidRPr="00326368" w:rsidRDefault="00E446F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4"/>
            <w:vAlign w:val="center"/>
          </w:tcPr>
          <w:p w:rsidR="00E446FB" w:rsidRPr="00326368" w:rsidRDefault="00E446F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E446FB" w:rsidRPr="00326368" w:rsidRDefault="00E446F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微信号</w:t>
            </w:r>
          </w:p>
        </w:tc>
        <w:tc>
          <w:tcPr>
            <w:tcW w:w="3604" w:type="dxa"/>
            <w:gridSpan w:val="4"/>
            <w:tcBorders>
              <w:bottom w:val="single" w:sz="4" w:space="0" w:color="auto"/>
            </w:tcBorders>
            <w:vAlign w:val="center"/>
          </w:tcPr>
          <w:p w:rsidR="00E446FB" w:rsidRPr="00326368" w:rsidRDefault="00E446F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C6E1B" w:rsidRPr="00326368" w:rsidTr="007C570E">
        <w:trPr>
          <w:trHeight w:val="671"/>
          <w:jc w:val="center"/>
        </w:trPr>
        <w:tc>
          <w:tcPr>
            <w:tcW w:w="1188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3118" w:type="dxa"/>
            <w:gridSpan w:val="4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工作部门岗位/职务</w:t>
            </w:r>
          </w:p>
        </w:tc>
        <w:tc>
          <w:tcPr>
            <w:tcW w:w="3604" w:type="dxa"/>
            <w:gridSpan w:val="4"/>
            <w:tcBorders>
              <w:bottom w:val="single" w:sz="4" w:space="0" w:color="auto"/>
            </w:tcBorders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C6E1B" w:rsidRPr="00326368" w:rsidTr="007C570E">
        <w:trPr>
          <w:trHeight w:val="772"/>
          <w:jc w:val="center"/>
        </w:trPr>
        <w:tc>
          <w:tcPr>
            <w:tcW w:w="1183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现任专业技术职务名称及聘任时间</w:t>
            </w:r>
          </w:p>
        </w:tc>
        <w:tc>
          <w:tcPr>
            <w:tcW w:w="3123" w:type="dxa"/>
            <w:gridSpan w:val="4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取得专业技术职务资格名称及年月</w:t>
            </w:r>
          </w:p>
        </w:tc>
        <w:tc>
          <w:tcPr>
            <w:tcW w:w="3604" w:type="dxa"/>
            <w:gridSpan w:val="4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C6E1B" w:rsidRPr="00326368" w:rsidTr="007C570E">
        <w:trPr>
          <w:trHeight w:val="838"/>
          <w:jc w:val="center"/>
        </w:trPr>
        <w:tc>
          <w:tcPr>
            <w:tcW w:w="1188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最高学历学位</w:t>
            </w:r>
          </w:p>
        </w:tc>
        <w:tc>
          <w:tcPr>
            <w:tcW w:w="3118" w:type="dxa"/>
            <w:gridSpan w:val="4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  <w:r w:rsidRPr="00326368">
              <w:rPr>
                <w:rFonts w:ascii="黑体" w:eastAsia="黑体" w:hint="eastAsia"/>
                <w:sz w:val="24"/>
                <w:szCs w:val="28"/>
              </w:rPr>
              <w:t>何时毕业何院校何专业</w:t>
            </w:r>
          </w:p>
        </w:tc>
        <w:tc>
          <w:tcPr>
            <w:tcW w:w="3604" w:type="dxa"/>
            <w:gridSpan w:val="4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C6E1B" w:rsidRPr="00326368" w:rsidTr="007C570E">
        <w:trPr>
          <w:trHeight w:val="798"/>
          <w:jc w:val="center"/>
        </w:trPr>
        <w:tc>
          <w:tcPr>
            <w:tcW w:w="1188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外语能力水平</w:t>
            </w:r>
          </w:p>
        </w:tc>
        <w:tc>
          <w:tcPr>
            <w:tcW w:w="3118" w:type="dxa"/>
            <w:gridSpan w:val="4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/>
                <w:sz w:val="24"/>
              </w:rPr>
            </w:pPr>
            <w:r w:rsidRPr="00326368">
              <w:rPr>
                <w:rFonts w:ascii="黑体" w:eastAsia="黑体" w:hint="eastAsia"/>
                <w:sz w:val="24"/>
              </w:rPr>
              <w:t>计算机应用</w:t>
            </w:r>
          </w:p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  <w:r w:rsidRPr="00326368">
              <w:rPr>
                <w:rFonts w:ascii="黑体" w:eastAsia="黑体" w:hint="eastAsia"/>
                <w:sz w:val="24"/>
              </w:rPr>
              <w:t>能力水平</w:t>
            </w:r>
          </w:p>
        </w:tc>
        <w:tc>
          <w:tcPr>
            <w:tcW w:w="3604" w:type="dxa"/>
            <w:gridSpan w:val="4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C6E1B" w:rsidRPr="00326368" w:rsidTr="007C570E">
        <w:trPr>
          <w:trHeight w:val="1390"/>
          <w:jc w:val="center"/>
        </w:trPr>
        <w:tc>
          <w:tcPr>
            <w:tcW w:w="1188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继续教育</w:t>
            </w:r>
          </w:p>
        </w:tc>
        <w:tc>
          <w:tcPr>
            <w:tcW w:w="4607" w:type="dxa"/>
            <w:gridSpan w:val="5"/>
            <w:vAlign w:val="center"/>
          </w:tcPr>
          <w:p w:rsidR="007C6E1B" w:rsidRPr="00326368" w:rsidRDefault="007C6E1B" w:rsidP="007C570E">
            <w:pPr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公需科目：获得总学时：     学时</w:t>
            </w:r>
          </w:p>
          <w:p w:rsidR="007C6E1B" w:rsidRPr="00326368" w:rsidRDefault="007C6E1B" w:rsidP="007C570E">
            <w:pPr>
              <w:ind w:firstLineChars="300" w:firstLine="720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（必修    学时；选修    学时）</w:t>
            </w:r>
          </w:p>
          <w:p w:rsidR="007C6E1B" w:rsidRPr="00326368" w:rsidRDefault="007C6E1B" w:rsidP="007C570E">
            <w:pPr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专业科目：获得总学时：     学时</w:t>
            </w:r>
          </w:p>
          <w:p w:rsidR="007C6E1B" w:rsidRPr="00326368" w:rsidRDefault="007C6E1B" w:rsidP="007C570E">
            <w:pPr>
              <w:ind w:firstLineChars="300" w:firstLine="720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（必修    学时；选修    学时）</w:t>
            </w:r>
          </w:p>
        </w:tc>
        <w:tc>
          <w:tcPr>
            <w:tcW w:w="1160" w:type="dxa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户籍情况</w:t>
            </w:r>
          </w:p>
        </w:tc>
        <w:tc>
          <w:tcPr>
            <w:tcW w:w="2444" w:type="dxa"/>
            <w:gridSpan w:val="3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上海户籍  （    ）</w:t>
            </w:r>
          </w:p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上海居住证（    ）</w:t>
            </w:r>
          </w:p>
        </w:tc>
      </w:tr>
      <w:tr w:rsidR="007C6E1B" w:rsidRPr="00326368" w:rsidTr="007C570E">
        <w:trPr>
          <w:trHeight w:val="1374"/>
          <w:jc w:val="center"/>
        </w:trPr>
        <w:tc>
          <w:tcPr>
            <w:tcW w:w="2031" w:type="dxa"/>
            <w:gridSpan w:val="2"/>
            <w:vAlign w:val="center"/>
          </w:tcPr>
          <w:p w:rsidR="007C6E1B" w:rsidRPr="00326368" w:rsidRDefault="007C6E1B" w:rsidP="007C570E">
            <w:pPr>
              <w:jc w:val="center"/>
              <w:rPr>
                <w:rFonts w:ascii="仿宋_GB2312" w:hAnsi="宋体" w:cs="宋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主要社会兼职</w:t>
            </w:r>
          </w:p>
        </w:tc>
        <w:tc>
          <w:tcPr>
            <w:tcW w:w="7368" w:type="dxa"/>
            <w:gridSpan w:val="8"/>
            <w:vAlign w:val="center"/>
          </w:tcPr>
          <w:p w:rsidR="007C6E1B" w:rsidRPr="00326368" w:rsidRDefault="007C6E1B" w:rsidP="007C570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7C6E1B" w:rsidRPr="00326368" w:rsidRDefault="007C6E1B" w:rsidP="007C6E1B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7C6E1B" w:rsidRPr="00326368" w:rsidRDefault="007C6E1B" w:rsidP="007C6E1B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</w:rPr>
      </w:pPr>
      <w:r w:rsidRPr="00326368">
        <w:rPr>
          <w:rFonts w:ascii="黑体" w:eastAsia="黑体" w:hAnsi="黑体" w:cs="黑体" w:hint="eastAsia"/>
          <w:b/>
          <w:bCs/>
          <w:szCs w:val="28"/>
        </w:rPr>
        <w:t>二、学习经历</w:t>
      </w:r>
      <w:r w:rsidRPr="00326368">
        <w:rPr>
          <w:rFonts w:ascii="仿宋" w:eastAsia="仿宋" w:hAnsi="仿宋" w:cs="仿宋" w:hint="eastAsia"/>
          <w:sz w:val="24"/>
          <w:szCs w:val="24"/>
        </w:rPr>
        <w:t>（从高中填起，含专业进修培训情况）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4425"/>
        <w:gridCol w:w="1774"/>
        <w:gridCol w:w="1271"/>
      </w:tblGrid>
      <w:tr w:rsidR="007C6E1B" w:rsidRPr="00326368" w:rsidTr="007C570E">
        <w:trPr>
          <w:trHeight w:val="473"/>
          <w:jc w:val="center"/>
        </w:trPr>
        <w:tc>
          <w:tcPr>
            <w:tcW w:w="1995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425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学校、专业</w:t>
            </w:r>
          </w:p>
        </w:tc>
        <w:tc>
          <w:tcPr>
            <w:tcW w:w="1774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学历/学位</w:t>
            </w:r>
          </w:p>
        </w:tc>
        <w:tc>
          <w:tcPr>
            <w:tcW w:w="1271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7C6E1B" w:rsidRPr="00326368" w:rsidTr="007C570E">
        <w:trPr>
          <w:trHeight w:val="531"/>
          <w:jc w:val="center"/>
        </w:trPr>
        <w:tc>
          <w:tcPr>
            <w:tcW w:w="1995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425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7C6E1B" w:rsidRPr="00326368" w:rsidTr="007C570E">
        <w:trPr>
          <w:trHeight w:val="509"/>
          <w:jc w:val="center"/>
        </w:trPr>
        <w:tc>
          <w:tcPr>
            <w:tcW w:w="1995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425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7C6E1B" w:rsidRPr="00326368" w:rsidTr="007C570E">
        <w:trPr>
          <w:trHeight w:val="604"/>
          <w:jc w:val="center"/>
        </w:trPr>
        <w:tc>
          <w:tcPr>
            <w:tcW w:w="1995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425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7C6E1B" w:rsidRPr="00326368" w:rsidRDefault="007C6E1B" w:rsidP="007C6E1B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7C6E1B" w:rsidRPr="00326368" w:rsidRDefault="007C6E1B" w:rsidP="007C6E1B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  <w:r w:rsidRPr="00326368">
        <w:rPr>
          <w:rFonts w:ascii="黑体" w:eastAsia="黑体" w:hAnsi="黑体" w:cs="黑体" w:hint="eastAsia"/>
          <w:b/>
          <w:bCs/>
          <w:szCs w:val="28"/>
        </w:rPr>
        <w:lastRenderedPageBreak/>
        <w:t>三、工作经历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4536"/>
        <w:gridCol w:w="2952"/>
      </w:tblGrid>
      <w:tr w:rsidR="007C6E1B" w:rsidRPr="00326368" w:rsidTr="007C570E">
        <w:trPr>
          <w:trHeight w:val="473"/>
          <w:jc w:val="center"/>
        </w:trPr>
        <w:tc>
          <w:tcPr>
            <w:tcW w:w="1876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536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工作单位及部门</w:t>
            </w:r>
          </w:p>
        </w:tc>
        <w:tc>
          <w:tcPr>
            <w:tcW w:w="2952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职务（岗位）/职称</w:t>
            </w:r>
          </w:p>
        </w:tc>
      </w:tr>
      <w:tr w:rsidR="007C6E1B" w:rsidRPr="00326368" w:rsidTr="007C570E">
        <w:trPr>
          <w:trHeight w:val="586"/>
          <w:jc w:val="center"/>
        </w:trPr>
        <w:tc>
          <w:tcPr>
            <w:tcW w:w="1876" w:type="dxa"/>
            <w:vAlign w:val="center"/>
          </w:tcPr>
          <w:p w:rsidR="007C6E1B" w:rsidRPr="00326368" w:rsidRDefault="007C6E1B" w:rsidP="007C570E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7C6E1B" w:rsidRPr="00326368" w:rsidTr="007C570E">
        <w:trPr>
          <w:trHeight w:val="564"/>
          <w:jc w:val="center"/>
        </w:trPr>
        <w:tc>
          <w:tcPr>
            <w:tcW w:w="1876" w:type="dxa"/>
            <w:vAlign w:val="center"/>
          </w:tcPr>
          <w:p w:rsidR="007C6E1B" w:rsidRPr="00326368" w:rsidRDefault="007C6E1B" w:rsidP="007C570E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7C6E1B" w:rsidRPr="00326368" w:rsidTr="007C570E">
        <w:trPr>
          <w:trHeight w:val="604"/>
          <w:jc w:val="center"/>
        </w:trPr>
        <w:tc>
          <w:tcPr>
            <w:tcW w:w="1876" w:type="dxa"/>
            <w:vAlign w:val="center"/>
          </w:tcPr>
          <w:p w:rsidR="007C6E1B" w:rsidRPr="00326368" w:rsidRDefault="007C6E1B" w:rsidP="007C570E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7C6E1B" w:rsidRPr="00326368" w:rsidTr="007C570E">
        <w:trPr>
          <w:trHeight w:val="604"/>
          <w:jc w:val="center"/>
        </w:trPr>
        <w:tc>
          <w:tcPr>
            <w:tcW w:w="1876" w:type="dxa"/>
            <w:vAlign w:val="center"/>
          </w:tcPr>
          <w:p w:rsidR="007C6E1B" w:rsidRPr="00326368" w:rsidRDefault="007C6E1B" w:rsidP="007C570E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7C6E1B" w:rsidRPr="00326368" w:rsidRDefault="007C6E1B" w:rsidP="007C570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7C6E1B" w:rsidRPr="00326368" w:rsidRDefault="007C6E1B" w:rsidP="007C6E1B">
      <w:pPr>
        <w:adjustRightInd w:val="0"/>
        <w:snapToGrid w:val="0"/>
        <w:rPr>
          <w:rFonts w:ascii="仿宋_GB2312"/>
          <w:sz w:val="32"/>
        </w:rPr>
      </w:pPr>
    </w:p>
    <w:p w:rsidR="007C6E1B" w:rsidRPr="00326368" w:rsidRDefault="007C6E1B" w:rsidP="007C6E1B">
      <w:pPr>
        <w:adjustRightInd w:val="0"/>
        <w:snapToGrid w:val="0"/>
        <w:spacing w:line="360" w:lineRule="auto"/>
        <w:rPr>
          <w:rFonts w:ascii="仿宋_GB2312"/>
          <w:spacing w:val="-12"/>
          <w:sz w:val="32"/>
        </w:rPr>
      </w:pPr>
      <w:r w:rsidRPr="00326368">
        <w:rPr>
          <w:rFonts w:ascii="黑体" w:eastAsia="黑体" w:hAnsi="黑体" w:cs="黑体" w:hint="eastAsia"/>
          <w:b/>
          <w:bCs/>
          <w:szCs w:val="28"/>
        </w:rPr>
        <w:t>四、项目情况</w:t>
      </w:r>
      <w:r w:rsidRPr="00326368">
        <w:rPr>
          <w:rFonts w:hint="eastAsia"/>
          <w:sz w:val="24"/>
          <w:szCs w:val="24"/>
        </w:rPr>
        <w:t>（受聘助理工程师后完成的项目）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2175"/>
        <w:gridCol w:w="990"/>
        <w:gridCol w:w="1065"/>
        <w:gridCol w:w="1248"/>
        <w:gridCol w:w="1785"/>
      </w:tblGrid>
      <w:tr w:rsidR="007C6E1B" w:rsidRPr="00326368" w:rsidTr="007C570E">
        <w:trPr>
          <w:trHeight w:val="612"/>
          <w:jc w:val="center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立项单位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立项</w:t>
            </w:r>
          </w:p>
          <w:p w:rsidR="007C6E1B" w:rsidRPr="00326368" w:rsidRDefault="007C6E1B" w:rsidP="007C570E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担任</w:t>
            </w:r>
          </w:p>
          <w:p w:rsidR="007C6E1B" w:rsidRPr="00326368" w:rsidRDefault="007C6E1B" w:rsidP="007C570E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角色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验收级别/时间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326368">
              <w:rPr>
                <w:rFonts w:ascii="黑体" w:eastAsia="黑体" w:hAnsi="黑体" w:cs="黑体" w:hint="eastAsia"/>
                <w:sz w:val="24"/>
              </w:rPr>
              <w:t>验收结论</w:t>
            </w:r>
          </w:p>
        </w:tc>
      </w:tr>
      <w:tr w:rsidR="007C6E1B" w:rsidRPr="00326368" w:rsidTr="007C570E">
        <w:trPr>
          <w:trHeight w:val="464"/>
          <w:jc w:val="center"/>
        </w:trPr>
        <w:tc>
          <w:tcPr>
            <w:tcW w:w="2142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7C6E1B" w:rsidRPr="00326368" w:rsidRDefault="007C6E1B" w:rsidP="007C570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7C6E1B" w:rsidRPr="00326368" w:rsidTr="007C570E">
        <w:trPr>
          <w:trHeight w:val="456"/>
          <w:jc w:val="center"/>
        </w:trPr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7C6E1B" w:rsidRPr="00326368" w:rsidRDefault="007C6E1B" w:rsidP="007C570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7C6E1B" w:rsidRPr="00326368" w:rsidTr="007C570E">
        <w:trPr>
          <w:trHeight w:val="447"/>
          <w:jc w:val="center"/>
        </w:trPr>
        <w:tc>
          <w:tcPr>
            <w:tcW w:w="2142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7C6E1B" w:rsidRPr="00326368" w:rsidRDefault="007C6E1B" w:rsidP="007C570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7C6E1B" w:rsidRPr="00326368" w:rsidRDefault="007C6E1B" w:rsidP="007C570E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7C6E1B" w:rsidRPr="00326368" w:rsidRDefault="007C6E1B" w:rsidP="007C6E1B">
      <w:pPr>
        <w:pStyle w:val="a7"/>
        <w:spacing w:line="360" w:lineRule="auto"/>
        <w:ind w:leftChars="35" w:left="98"/>
        <w:rPr>
          <w:rFonts w:eastAsia="黑体"/>
          <w:b/>
          <w:bCs/>
          <w:szCs w:val="24"/>
        </w:rPr>
      </w:pPr>
    </w:p>
    <w:p w:rsidR="007C6E1B" w:rsidRPr="00326368" w:rsidRDefault="007C6E1B" w:rsidP="007C6E1B">
      <w:pPr>
        <w:pStyle w:val="a7"/>
        <w:spacing w:line="360" w:lineRule="auto"/>
        <w:ind w:leftChars="0" w:left="96" w:hangingChars="34" w:hanging="96"/>
        <w:rPr>
          <w:rFonts w:ascii="黑体" w:eastAsia="黑体" w:hAnsi="黑体" w:cs="黑体"/>
          <w:b/>
          <w:bCs/>
          <w:szCs w:val="28"/>
        </w:rPr>
      </w:pPr>
      <w:r w:rsidRPr="00326368">
        <w:rPr>
          <w:rFonts w:ascii="黑体" w:eastAsia="黑体" w:hAnsi="黑体" w:cs="黑体" w:hint="eastAsia"/>
          <w:b/>
          <w:bCs/>
          <w:szCs w:val="28"/>
        </w:rPr>
        <w:t>五、获奖情况</w:t>
      </w:r>
      <w:r w:rsidRPr="00326368">
        <w:rPr>
          <w:rFonts w:hint="eastAsia"/>
          <w:sz w:val="24"/>
          <w:szCs w:val="24"/>
        </w:rPr>
        <w:t>（受聘助理工程师后完成项目的获奖）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3992"/>
        <w:gridCol w:w="1140"/>
        <w:gridCol w:w="1848"/>
      </w:tblGrid>
      <w:tr w:rsidR="007C6E1B" w:rsidRPr="00326368" w:rsidTr="007C570E">
        <w:trPr>
          <w:trHeight w:val="380"/>
          <w:jc w:val="center"/>
        </w:trPr>
        <w:tc>
          <w:tcPr>
            <w:tcW w:w="2430" w:type="dxa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奖项名称</w:t>
            </w:r>
          </w:p>
        </w:tc>
        <w:tc>
          <w:tcPr>
            <w:tcW w:w="3992" w:type="dxa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授奖单位</w:t>
            </w:r>
          </w:p>
        </w:tc>
        <w:tc>
          <w:tcPr>
            <w:tcW w:w="1140" w:type="dxa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1848" w:type="dxa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本人排列名次</w:t>
            </w:r>
          </w:p>
        </w:tc>
      </w:tr>
      <w:tr w:rsidR="007C6E1B" w:rsidRPr="00326368" w:rsidTr="007C570E">
        <w:trPr>
          <w:trHeight w:val="412"/>
          <w:jc w:val="center"/>
        </w:trPr>
        <w:tc>
          <w:tcPr>
            <w:tcW w:w="243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7C6E1B" w:rsidRPr="00326368" w:rsidRDefault="007C6E1B" w:rsidP="007C570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7C6E1B" w:rsidRPr="00326368" w:rsidRDefault="007C6E1B" w:rsidP="007C570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7C6E1B" w:rsidRPr="00326368" w:rsidTr="007C570E">
        <w:trPr>
          <w:trHeight w:val="435"/>
          <w:jc w:val="center"/>
        </w:trPr>
        <w:tc>
          <w:tcPr>
            <w:tcW w:w="243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7C6E1B" w:rsidRPr="00326368" w:rsidRDefault="007C6E1B" w:rsidP="007C570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7C6E1B" w:rsidRPr="00326368" w:rsidRDefault="007C6E1B" w:rsidP="007C570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7C6E1B" w:rsidRPr="00326368" w:rsidRDefault="007C6E1B" w:rsidP="007C6E1B">
      <w:pPr>
        <w:spacing w:line="360" w:lineRule="auto"/>
        <w:rPr>
          <w:rFonts w:ascii="黑体" w:eastAsia="黑体"/>
          <w:b/>
          <w:bCs/>
          <w:sz w:val="24"/>
        </w:rPr>
      </w:pPr>
    </w:p>
    <w:p w:rsidR="007C6E1B" w:rsidRPr="00326368" w:rsidRDefault="007C6E1B" w:rsidP="007C6E1B">
      <w:pPr>
        <w:spacing w:line="360" w:lineRule="auto"/>
        <w:rPr>
          <w:rFonts w:ascii="仿宋_GB2312"/>
          <w:sz w:val="24"/>
          <w:szCs w:val="24"/>
        </w:rPr>
      </w:pPr>
      <w:r w:rsidRPr="00326368">
        <w:rPr>
          <w:rFonts w:ascii="黑体" w:eastAsia="黑体" w:hint="eastAsia"/>
          <w:b/>
          <w:bCs/>
          <w:szCs w:val="28"/>
        </w:rPr>
        <w:t>六、专利课题</w:t>
      </w:r>
      <w:r w:rsidRPr="00326368">
        <w:rPr>
          <w:rFonts w:ascii="仿宋_GB2312" w:hint="eastAsia"/>
          <w:sz w:val="24"/>
          <w:szCs w:val="24"/>
        </w:rPr>
        <w:t>（受聘助理工程师后获得的专利）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1860"/>
        <w:gridCol w:w="1620"/>
        <w:gridCol w:w="1590"/>
        <w:gridCol w:w="1833"/>
      </w:tblGrid>
      <w:tr w:rsidR="007C6E1B" w:rsidRPr="00326368" w:rsidTr="007C570E">
        <w:trPr>
          <w:jc w:val="center"/>
        </w:trPr>
        <w:tc>
          <w:tcPr>
            <w:tcW w:w="2517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专利课题名称</w:t>
            </w:r>
          </w:p>
        </w:tc>
        <w:tc>
          <w:tcPr>
            <w:tcW w:w="186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专利类别</w:t>
            </w:r>
          </w:p>
        </w:tc>
        <w:tc>
          <w:tcPr>
            <w:tcW w:w="162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专利编号</w:t>
            </w:r>
          </w:p>
        </w:tc>
        <w:tc>
          <w:tcPr>
            <w:tcW w:w="159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专利归属</w:t>
            </w:r>
          </w:p>
        </w:tc>
        <w:tc>
          <w:tcPr>
            <w:tcW w:w="1833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本人排名</w:t>
            </w:r>
          </w:p>
        </w:tc>
      </w:tr>
      <w:tr w:rsidR="007C6E1B" w:rsidRPr="00326368" w:rsidTr="007C570E">
        <w:trPr>
          <w:trHeight w:val="477"/>
          <w:jc w:val="center"/>
        </w:trPr>
        <w:tc>
          <w:tcPr>
            <w:tcW w:w="2517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C6E1B" w:rsidRPr="00326368" w:rsidTr="007C570E">
        <w:trPr>
          <w:trHeight w:val="467"/>
          <w:jc w:val="center"/>
        </w:trPr>
        <w:tc>
          <w:tcPr>
            <w:tcW w:w="2517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7C6E1B" w:rsidRPr="00326368" w:rsidRDefault="007C6E1B" w:rsidP="007C570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7C6E1B" w:rsidRPr="00326368" w:rsidRDefault="007C6E1B" w:rsidP="007C6E1B">
      <w:pPr>
        <w:spacing w:line="320" w:lineRule="exact"/>
        <w:rPr>
          <w:sz w:val="24"/>
        </w:rPr>
      </w:pPr>
    </w:p>
    <w:p w:rsidR="007C6E1B" w:rsidRPr="00326368" w:rsidRDefault="007C6E1B" w:rsidP="007C6E1B">
      <w:pPr>
        <w:spacing w:line="360" w:lineRule="auto"/>
        <w:rPr>
          <w:rFonts w:ascii="仿宋_GB2312"/>
          <w:sz w:val="24"/>
          <w:szCs w:val="24"/>
        </w:rPr>
      </w:pPr>
      <w:r w:rsidRPr="00326368">
        <w:rPr>
          <w:rFonts w:ascii="黑体" w:eastAsia="黑体" w:hAnsi="黑体" w:cs="黑体" w:hint="eastAsia"/>
          <w:b/>
          <w:bCs/>
          <w:szCs w:val="28"/>
        </w:rPr>
        <w:t>七、论文论著</w:t>
      </w:r>
      <w:r w:rsidRPr="00326368">
        <w:rPr>
          <w:rFonts w:hint="eastAsia"/>
          <w:sz w:val="24"/>
          <w:szCs w:val="24"/>
        </w:rPr>
        <w:t>（受聘助理工程师后独立或为主撰写的论文、技术报告、总结）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8"/>
        <w:gridCol w:w="2963"/>
        <w:gridCol w:w="973"/>
        <w:gridCol w:w="960"/>
        <w:gridCol w:w="1005"/>
        <w:gridCol w:w="1065"/>
      </w:tblGrid>
      <w:tr w:rsidR="007C6E1B" w:rsidRPr="00326368" w:rsidTr="007C570E">
        <w:trPr>
          <w:jc w:val="center"/>
        </w:trPr>
        <w:tc>
          <w:tcPr>
            <w:tcW w:w="2488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论文或论著题目</w:t>
            </w:r>
          </w:p>
        </w:tc>
        <w:tc>
          <w:tcPr>
            <w:tcW w:w="296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发表刊物或</w:t>
            </w:r>
          </w:p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出版社名称</w:t>
            </w:r>
          </w:p>
        </w:tc>
        <w:tc>
          <w:tcPr>
            <w:tcW w:w="97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发表</w:t>
            </w:r>
          </w:p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960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总字数</w:t>
            </w:r>
          </w:p>
        </w:tc>
        <w:tc>
          <w:tcPr>
            <w:tcW w:w="100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排列</w:t>
            </w:r>
          </w:p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第几位</w:t>
            </w:r>
          </w:p>
        </w:tc>
        <w:tc>
          <w:tcPr>
            <w:tcW w:w="106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是否</w:t>
            </w:r>
          </w:p>
          <w:p w:rsidR="007C6E1B" w:rsidRPr="00326368" w:rsidRDefault="007C6E1B" w:rsidP="007C570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326368">
              <w:rPr>
                <w:rFonts w:eastAsia="黑体" w:hint="eastAsia"/>
                <w:sz w:val="24"/>
              </w:rPr>
              <w:t>主送论文</w:t>
            </w:r>
          </w:p>
        </w:tc>
      </w:tr>
      <w:tr w:rsidR="007C6E1B" w:rsidRPr="00326368" w:rsidTr="007C570E">
        <w:trPr>
          <w:trHeight w:val="477"/>
          <w:jc w:val="center"/>
        </w:trPr>
        <w:tc>
          <w:tcPr>
            <w:tcW w:w="2488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C6E1B" w:rsidRPr="00326368" w:rsidTr="007C570E">
        <w:trPr>
          <w:trHeight w:val="467"/>
          <w:jc w:val="center"/>
        </w:trPr>
        <w:tc>
          <w:tcPr>
            <w:tcW w:w="2488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C6E1B" w:rsidRPr="00326368" w:rsidTr="007C570E">
        <w:trPr>
          <w:trHeight w:val="467"/>
          <w:jc w:val="center"/>
        </w:trPr>
        <w:tc>
          <w:tcPr>
            <w:tcW w:w="2488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C6E1B" w:rsidRPr="00326368" w:rsidTr="007C570E">
        <w:trPr>
          <w:trHeight w:val="467"/>
          <w:jc w:val="center"/>
        </w:trPr>
        <w:tc>
          <w:tcPr>
            <w:tcW w:w="2488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6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7C6E1B" w:rsidRPr="00326368" w:rsidRDefault="007C6E1B" w:rsidP="007C570E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7C6E1B" w:rsidRPr="00326368" w:rsidRDefault="007C6E1B" w:rsidP="007C6E1B">
      <w:pPr>
        <w:spacing w:line="360" w:lineRule="auto"/>
        <w:rPr>
          <w:rFonts w:ascii="黑体" w:eastAsia="黑体" w:hAnsi="黑体" w:cs="黑体"/>
          <w:b/>
          <w:szCs w:val="28"/>
        </w:rPr>
      </w:pPr>
    </w:p>
    <w:p w:rsidR="007C6E1B" w:rsidRPr="00326368" w:rsidRDefault="007C6E1B" w:rsidP="007C6E1B">
      <w:pPr>
        <w:spacing w:line="360" w:lineRule="auto"/>
        <w:rPr>
          <w:sz w:val="24"/>
        </w:rPr>
      </w:pPr>
      <w:r w:rsidRPr="00326368">
        <w:rPr>
          <w:rFonts w:ascii="黑体" w:eastAsia="黑体" w:hAnsi="黑体" w:cs="黑体" w:hint="eastAsia"/>
          <w:b/>
          <w:szCs w:val="28"/>
        </w:rPr>
        <w:t>八、工作业绩</w:t>
      </w:r>
      <w:r w:rsidRPr="00326368">
        <w:rPr>
          <w:rFonts w:hint="eastAsia"/>
          <w:sz w:val="24"/>
        </w:rPr>
        <w:t>（提示：详细阐述受聘助理工程师期间参与项目的过程，突出个人所起的作用，遇到何种技术问题？如何解决？应用的技术手段</w:t>
      </w:r>
      <w:r w:rsidR="0066500A">
        <w:rPr>
          <w:rFonts w:hint="eastAsia"/>
          <w:sz w:val="24"/>
        </w:rPr>
        <w:t>以及</w:t>
      </w:r>
      <w:r w:rsidRPr="00326368">
        <w:rPr>
          <w:rFonts w:hint="eastAsia"/>
          <w:sz w:val="24"/>
        </w:rPr>
        <w:t>所涉及的理论原理。约</w:t>
      </w:r>
      <w:r w:rsidRPr="00326368">
        <w:rPr>
          <w:rFonts w:hint="eastAsia"/>
          <w:sz w:val="24"/>
        </w:rPr>
        <w:t>3500</w:t>
      </w:r>
      <w:r w:rsidRPr="00326368">
        <w:rPr>
          <w:rFonts w:hint="eastAsia"/>
          <w:sz w:val="24"/>
        </w:rPr>
        <w:t>字左右）</w:t>
      </w:r>
    </w:p>
    <w:p w:rsidR="007C6E1B" w:rsidRPr="00326368" w:rsidRDefault="007C6E1B" w:rsidP="007C6E1B">
      <w:pPr>
        <w:spacing w:line="360" w:lineRule="auto"/>
        <w:rPr>
          <w:rFonts w:ascii="仿宋_GB2312"/>
          <w:spacing w:val="-12"/>
          <w:sz w:val="24"/>
        </w:rPr>
      </w:pPr>
    </w:p>
    <w:p w:rsidR="007C6E1B" w:rsidRPr="00326368" w:rsidRDefault="007C6E1B" w:rsidP="007C6E1B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 w:rsidRPr="00326368">
        <w:rPr>
          <w:rFonts w:ascii="黑体" w:eastAsia="黑体" w:hAnsi="黑体" w:cs="黑体" w:hint="eastAsia"/>
          <w:b/>
          <w:bCs/>
          <w:szCs w:val="28"/>
        </w:rPr>
        <w:t>九、其他方面的材料</w:t>
      </w:r>
    </w:p>
    <w:p w:rsidR="007C6E1B" w:rsidRPr="00326368" w:rsidRDefault="007C6E1B" w:rsidP="007C6E1B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7C6E1B" w:rsidRPr="00326368" w:rsidRDefault="007C6E1B" w:rsidP="007C6E1B">
      <w:pPr>
        <w:numPr>
          <w:ilvl w:val="0"/>
          <w:numId w:val="2"/>
        </w:num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 w:rsidRPr="00326368">
        <w:rPr>
          <w:rFonts w:ascii="黑体" w:eastAsia="黑体" w:hAnsi="黑体" w:cs="黑体" w:hint="eastAsia"/>
          <w:b/>
          <w:bCs/>
          <w:szCs w:val="28"/>
        </w:rPr>
        <w:t>本人承诺：</w:t>
      </w:r>
    </w:p>
    <w:p w:rsidR="007C6E1B" w:rsidRPr="00326368" w:rsidRDefault="007C6E1B" w:rsidP="007C6E1B">
      <w:pPr>
        <w:numPr>
          <w:ilvl w:val="0"/>
          <w:numId w:val="1"/>
        </w:numPr>
        <w:adjustRightInd w:val="0"/>
        <w:snapToGrid w:val="0"/>
        <w:spacing w:line="460" w:lineRule="exact"/>
        <w:ind w:firstLineChars="200" w:firstLine="560"/>
        <w:rPr>
          <w:rFonts w:ascii="仿宋_GB2312" w:hAnsi="仿宋" w:cs="仿宋"/>
          <w:szCs w:val="28"/>
        </w:rPr>
      </w:pPr>
      <w:r w:rsidRPr="00326368">
        <w:rPr>
          <w:rFonts w:ascii="仿宋_GB2312" w:hAnsi="仿宋" w:cs="仿宋" w:hint="eastAsia"/>
          <w:szCs w:val="28"/>
        </w:rPr>
        <w:t>申报所递交的论文、论著，以及业绩等所有材料的内容都是真实的，决无虚假、伪造和抄袭。</w:t>
      </w:r>
    </w:p>
    <w:p w:rsidR="007C6E1B" w:rsidRPr="00326368" w:rsidRDefault="007C6E1B" w:rsidP="007C6E1B">
      <w:pPr>
        <w:numPr>
          <w:ilvl w:val="0"/>
          <w:numId w:val="1"/>
        </w:numPr>
        <w:adjustRightInd w:val="0"/>
        <w:snapToGrid w:val="0"/>
        <w:spacing w:line="460" w:lineRule="exact"/>
        <w:ind w:firstLineChars="200" w:firstLine="560"/>
        <w:rPr>
          <w:rFonts w:ascii="仿宋_GB2312" w:hAnsi="仿宋" w:cs="仿宋"/>
          <w:szCs w:val="28"/>
        </w:rPr>
      </w:pPr>
      <w:r w:rsidRPr="00326368">
        <w:rPr>
          <w:rFonts w:ascii="仿宋_GB2312" w:hAnsi="仿宋" w:cs="仿宋" w:hint="eastAsia"/>
          <w:szCs w:val="28"/>
        </w:rPr>
        <w:t>本年度仅向上海市工程系列水产及食品专业中级</w:t>
      </w:r>
      <w:r w:rsidR="00811DF5">
        <w:rPr>
          <w:rFonts w:ascii="仿宋_GB2312" w:hAnsi="仿宋" w:cs="仿宋" w:hint="eastAsia"/>
          <w:szCs w:val="28"/>
        </w:rPr>
        <w:t>专业技术职务任职资格</w:t>
      </w:r>
      <w:r w:rsidRPr="00326368">
        <w:rPr>
          <w:rFonts w:ascii="仿宋_GB2312" w:hAnsi="仿宋" w:cs="仿宋" w:hint="eastAsia"/>
          <w:szCs w:val="28"/>
        </w:rPr>
        <w:t>评审委员会申报工程师任职资格的评审。</w:t>
      </w:r>
    </w:p>
    <w:p w:rsidR="007C6E1B" w:rsidRPr="00326368" w:rsidRDefault="007C6E1B" w:rsidP="007C6E1B">
      <w:pPr>
        <w:numPr>
          <w:ilvl w:val="0"/>
          <w:numId w:val="1"/>
        </w:numPr>
        <w:adjustRightInd w:val="0"/>
        <w:snapToGrid w:val="0"/>
        <w:spacing w:line="460" w:lineRule="exact"/>
        <w:ind w:firstLineChars="200" w:firstLine="560"/>
        <w:rPr>
          <w:rFonts w:ascii="仿宋_GB2312" w:hAnsi="仿宋" w:cs="仿宋"/>
          <w:szCs w:val="28"/>
        </w:rPr>
      </w:pPr>
      <w:r w:rsidRPr="00326368">
        <w:rPr>
          <w:rFonts w:ascii="仿宋_GB2312" w:hAnsi="仿宋" w:cs="仿宋" w:hint="eastAsia"/>
          <w:szCs w:val="28"/>
        </w:rPr>
        <w:t>本人所在单位性质为：  □企业   □事业单位  □国家机关</w:t>
      </w:r>
    </w:p>
    <w:p w:rsidR="007C6E1B" w:rsidRPr="00326368" w:rsidRDefault="007C6E1B" w:rsidP="007C6E1B">
      <w:pPr>
        <w:numPr>
          <w:ilvl w:val="0"/>
          <w:numId w:val="1"/>
        </w:numPr>
        <w:adjustRightInd w:val="0"/>
        <w:snapToGrid w:val="0"/>
        <w:spacing w:line="460" w:lineRule="exact"/>
        <w:ind w:firstLineChars="200" w:firstLine="560"/>
        <w:rPr>
          <w:rFonts w:ascii="仿宋_GB2312" w:hAnsi="仿宋" w:cs="仿宋"/>
          <w:szCs w:val="28"/>
        </w:rPr>
      </w:pPr>
      <w:r w:rsidRPr="00326368">
        <w:rPr>
          <w:rFonts w:ascii="仿宋_GB2312" w:hAnsi="仿宋" w:cs="仿宋" w:hint="eastAsia"/>
          <w:szCs w:val="28"/>
        </w:rPr>
        <w:t>本人申报表中所盖单位公章及档案保管部门公章均是本人真实情况，非挂靠单位或兼职单位。</w:t>
      </w:r>
    </w:p>
    <w:p w:rsidR="007C6E1B" w:rsidRPr="00326368" w:rsidRDefault="007C6E1B" w:rsidP="007C6E1B">
      <w:pPr>
        <w:adjustRightInd w:val="0"/>
        <w:snapToGrid w:val="0"/>
        <w:spacing w:line="460" w:lineRule="exact"/>
        <w:ind w:firstLineChars="200" w:firstLine="560"/>
        <w:rPr>
          <w:rFonts w:ascii="仿宋_GB2312" w:hAnsi="仿宋" w:cs="仿宋"/>
          <w:szCs w:val="28"/>
        </w:rPr>
      </w:pPr>
      <w:r w:rsidRPr="00326368">
        <w:rPr>
          <w:rFonts w:ascii="仿宋_GB2312" w:hAnsi="仿宋" w:cs="仿宋" w:hint="eastAsia"/>
          <w:szCs w:val="28"/>
        </w:rPr>
        <w:t>上述承诺，如有失实、虚假情况，本人愿意接受评委会的处理结果，并承担由此产生的各项后果。</w:t>
      </w:r>
    </w:p>
    <w:p w:rsidR="007C6E1B" w:rsidRPr="00326368" w:rsidRDefault="007C6E1B" w:rsidP="007C6E1B">
      <w:pPr>
        <w:adjustRightInd w:val="0"/>
        <w:snapToGrid w:val="0"/>
        <w:spacing w:line="360" w:lineRule="auto"/>
        <w:rPr>
          <w:rFonts w:ascii="楷体" w:eastAsia="楷体" w:hAnsi="楷体" w:cs="楷体"/>
          <w:szCs w:val="28"/>
        </w:rPr>
      </w:pPr>
    </w:p>
    <w:p w:rsidR="007C6E1B" w:rsidRPr="00326368" w:rsidRDefault="007C6E1B" w:rsidP="007C6E1B">
      <w:pPr>
        <w:adjustRightInd w:val="0"/>
        <w:snapToGrid w:val="0"/>
        <w:spacing w:line="360" w:lineRule="auto"/>
        <w:rPr>
          <w:rFonts w:ascii="楷体" w:eastAsia="楷体" w:hAnsi="楷体" w:cs="楷体"/>
          <w:szCs w:val="28"/>
        </w:rPr>
      </w:pPr>
    </w:p>
    <w:p w:rsidR="007C6E1B" w:rsidRPr="00326368" w:rsidRDefault="007C6E1B" w:rsidP="007C6E1B">
      <w:pPr>
        <w:adjustRightInd w:val="0"/>
        <w:snapToGrid w:val="0"/>
        <w:spacing w:line="360" w:lineRule="auto"/>
        <w:ind w:firstLineChars="200" w:firstLine="592"/>
        <w:rPr>
          <w:rFonts w:ascii="仿宋" w:eastAsia="仿宋" w:hAnsi="仿宋" w:cs="楷体"/>
          <w:spacing w:val="-12"/>
          <w:sz w:val="32"/>
        </w:rPr>
      </w:pPr>
      <w:r w:rsidRPr="00326368">
        <w:rPr>
          <w:rFonts w:ascii="仿宋" w:eastAsia="仿宋" w:hAnsi="仿宋" w:cs="楷体" w:hint="eastAsia"/>
          <w:spacing w:val="-12"/>
          <w:sz w:val="32"/>
        </w:rPr>
        <w:t>申报人签名：                       单位盖章：</w:t>
      </w:r>
    </w:p>
    <w:p w:rsidR="007C6E1B" w:rsidRPr="00326368" w:rsidRDefault="007C6E1B" w:rsidP="007C6E1B">
      <w:pPr>
        <w:adjustRightInd w:val="0"/>
        <w:snapToGrid w:val="0"/>
        <w:spacing w:line="360" w:lineRule="auto"/>
        <w:ind w:firstLineChars="200" w:firstLine="592"/>
        <w:rPr>
          <w:rFonts w:ascii="仿宋" w:eastAsia="仿宋" w:hAnsi="仿宋" w:cs="楷体"/>
          <w:spacing w:val="-12"/>
          <w:sz w:val="32"/>
        </w:rPr>
      </w:pPr>
      <w:r w:rsidRPr="00326368">
        <w:rPr>
          <w:rFonts w:ascii="仿宋" w:eastAsia="仿宋" w:hAnsi="仿宋" w:cs="楷体" w:hint="eastAsia"/>
          <w:spacing w:val="-12"/>
          <w:sz w:val="32"/>
        </w:rPr>
        <w:t xml:space="preserve">    年    月    日                     年    月    日</w:t>
      </w:r>
    </w:p>
    <w:p w:rsidR="007C6E1B" w:rsidRDefault="007C6E1B" w:rsidP="007C6E1B">
      <w:pPr>
        <w:spacing w:line="400" w:lineRule="exact"/>
        <w:rPr>
          <w:rFonts w:ascii="黑体" w:eastAsia="黑体" w:hAnsi="黑体"/>
          <w:b/>
          <w:sz w:val="24"/>
        </w:rPr>
      </w:pPr>
    </w:p>
    <w:p w:rsidR="008666D1" w:rsidRPr="007C6E1B" w:rsidRDefault="00FD265B" w:rsidP="007C6E1B"/>
    <w:sectPr w:rsidR="008666D1" w:rsidRPr="007C6E1B" w:rsidSect="00AD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5B" w:rsidRDefault="00FD265B" w:rsidP="007C6E1B">
      <w:r>
        <w:separator/>
      </w:r>
    </w:p>
  </w:endnote>
  <w:endnote w:type="continuationSeparator" w:id="0">
    <w:p w:rsidR="00FD265B" w:rsidRDefault="00FD265B" w:rsidP="007C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5B" w:rsidRDefault="00FD265B" w:rsidP="007C6E1B">
      <w:r>
        <w:separator/>
      </w:r>
    </w:p>
  </w:footnote>
  <w:footnote w:type="continuationSeparator" w:id="0">
    <w:p w:rsidR="00FD265B" w:rsidRDefault="00FD265B" w:rsidP="007C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24CE6D"/>
    <w:multiLevelType w:val="singleLevel"/>
    <w:tmpl w:val="5924CE6D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BF9"/>
    <w:rsid w:val="00010D17"/>
    <w:rsid w:val="000C71C1"/>
    <w:rsid w:val="00146BF9"/>
    <w:rsid w:val="00166191"/>
    <w:rsid w:val="00572044"/>
    <w:rsid w:val="005D279B"/>
    <w:rsid w:val="00622FD8"/>
    <w:rsid w:val="0066500A"/>
    <w:rsid w:val="007C6E1B"/>
    <w:rsid w:val="00811DF5"/>
    <w:rsid w:val="008E45CA"/>
    <w:rsid w:val="00933DB3"/>
    <w:rsid w:val="00AD6280"/>
    <w:rsid w:val="00E446FB"/>
    <w:rsid w:val="00F12D21"/>
    <w:rsid w:val="00F66C00"/>
    <w:rsid w:val="00FD265B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C0DE7"/>
  <w15:docId w15:val="{8B3D4D39-4D9A-4996-80E2-1B605A0F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1B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E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E1B"/>
    <w:rPr>
      <w:sz w:val="18"/>
      <w:szCs w:val="18"/>
    </w:rPr>
  </w:style>
  <w:style w:type="paragraph" w:styleId="a7">
    <w:name w:val="Date"/>
    <w:basedOn w:val="a"/>
    <w:next w:val="a"/>
    <w:link w:val="a8"/>
    <w:rsid w:val="007C6E1B"/>
    <w:pPr>
      <w:ind w:leftChars="2500" w:left="100"/>
    </w:pPr>
  </w:style>
  <w:style w:type="character" w:customStyle="1" w:styleId="a8">
    <w:name w:val="日期 字符"/>
    <w:basedOn w:val="a0"/>
    <w:link w:val="a7"/>
    <w:rsid w:val="007C6E1B"/>
    <w:rPr>
      <w:rFonts w:ascii="Times New Roman" w:eastAsia="仿宋_GB2312" w:hAnsi="Times New Roman" w:cs="Times New Roman"/>
      <w:sz w:val="28"/>
      <w:szCs w:val="20"/>
    </w:rPr>
  </w:style>
  <w:style w:type="paragraph" w:styleId="a9">
    <w:name w:val="Plain Text"/>
    <w:basedOn w:val="a"/>
    <w:link w:val="aa"/>
    <w:rsid w:val="007C6E1B"/>
    <w:rPr>
      <w:rFonts w:ascii="宋体" w:eastAsia="宋体" w:hAnsi="Courier New"/>
      <w:sz w:val="21"/>
    </w:rPr>
  </w:style>
  <w:style w:type="character" w:customStyle="1" w:styleId="aa">
    <w:name w:val="纯文本 字符"/>
    <w:basedOn w:val="a0"/>
    <w:link w:val="a9"/>
    <w:rsid w:val="007C6E1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严纯皓</cp:lastModifiedBy>
  <cp:revision>8</cp:revision>
  <dcterms:created xsi:type="dcterms:W3CDTF">2020-05-26T07:41:00Z</dcterms:created>
  <dcterms:modified xsi:type="dcterms:W3CDTF">2023-05-12T03:20:00Z</dcterms:modified>
</cp:coreProperties>
</file>