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华文中宋" w:hAnsi="华文中宋" w:eastAsia="华文中宋" w:cs="华文中宋"/>
          <w:i w:val="0"/>
          <w:iCs w:val="0"/>
          <w:caps w:val="0"/>
          <w:color w:val="333333"/>
          <w:spacing w:val="0"/>
          <w:sz w:val="44"/>
          <w:szCs w:val="44"/>
          <w:shd w:val="clear" w:fill="FFFFFF"/>
          <w:lang w:eastAsia="zh-CN"/>
        </w:rPr>
      </w:pPr>
      <w:r>
        <w:rPr>
          <w:rFonts w:hint="eastAsia" w:ascii="华文中宋" w:hAnsi="华文中宋" w:eastAsia="华文中宋" w:cs="华文中宋"/>
          <w:i w:val="0"/>
          <w:iCs w:val="0"/>
          <w:caps w:val="0"/>
          <w:color w:val="333333"/>
          <w:spacing w:val="0"/>
          <w:sz w:val="44"/>
          <w:szCs w:val="44"/>
          <w:shd w:val="clear" w:fill="FFFFFF"/>
        </w:rPr>
        <w:t>顾诗忆</w:t>
      </w:r>
      <w:r>
        <w:rPr>
          <w:rFonts w:hint="eastAsia" w:ascii="华文中宋" w:hAnsi="华文中宋" w:eastAsia="华文中宋" w:cs="华文中宋"/>
          <w:i w:val="0"/>
          <w:iCs w:val="0"/>
          <w:caps w:val="0"/>
          <w:color w:val="333333"/>
          <w:spacing w:val="0"/>
          <w:sz w:val="44"/>
          <w:szCs w:val="44"/>
          <w:shd w:val="clear" w:fill="FFFFFF"/>
          <w:lang w:eastAsia="zh-CN"/>
        </w:rPr>
        <w:t>同志主要事迹</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shd w:val="clear" w:fill="FFFFFF"/>
          <w:lang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顾诗忆，</w:t>
      </w:r>
      <w:r>
        <w:rPr>
          <w:rFonts w:hint="eastAsia" w:ascii="仿宋_GB2312" w:hAnsi="仿宋_GB2312" w:eastAsia="仿宋_GB2312" w:cs="仿宋_GB2312"/>
          <w:i w:val="0"/>
          <w:iCs w:val="0"/>
          <w:caps w:val="0"/>
          <w:color w:val="333333"/>
          <w:spacing w:val="0"/>
          <w:sz w:val="32"/>
          <w:szCs w:val="32"/>
          <w:shd w:val="clear" w:fill="FFFFFF"/>
          <w:lang w:val="en-US" w:eastAsia="zh-CN"/>
        </w:rPr>
        <w:t>女，1992年8月出生，</w:t>
      </w:r>
      <w:r>
        <w:rPr>
          <w:rFonts w:hint="eastAsia" w:ascii="仿宋_GB2312" w:hAnsi="仿宋_GB2312" w:eastAsia="仿宋_GB2312" w:cs="仿宋_GB2312"/>
          <w:i w:val="0"/>
          <w:iCs w:val="0"/>
          <w:caps w:val="0"/>
          <w:color w:val="333333"/>
          <w:spacing w:val="0"/>
          <w:sz w:val="32"/>
          <w:szCs w:val="32"/>
          <w:shd w:val="clear" w:fill="FFFFFF"/>
        </w:rPr>
        <w:t>上海市松江区教育学院附属实验学校</w:t>
      </w:r>
      <w:r>
        <w:rPr>
          <w:rFonts w:hint="eastAsia" w:ascii="仿宋_GB2312" w:hAnsi="仿宋_GB2312" w:eastAsia="仿宋_GB2312" w:cs="仿宋_GB2312"/>
          <w:i w:val="0"/>
          <w:iCs w:val="0"/>
          <w:caps w:val="0"/>
          <w:color w:val="333333"/>
          <w:spacing w:val="0"/>
          <w:sz w:val="32"/>
          <w:szCs w:val="32"/>
          <w:shd w:val="clear" w:fill="FFFFFF"/>
          <w:lang w:val="en-US" w:eastAsia="zh-CN"/>
        </w:rPr>
        <w:t>一级教师。</w:t>
      </w:r>
      <w:r>
        <w:rPr>
          <w:rFonts w:hint="eastAsia" w:ascii="仿宋_GB2312" w:hAnsi="仿宋_GB2312" w:eastAsia="仿宋_GB2312" w:cs="仿宋_GB2312"/>
          <w:i w:val="0"/>
          <w:iCs w:val="0"/>
          <w:caps w:val="0"/>
          <w:color w:val="333333"/>
          <w:spacing w:val="0"/>
          <w:sz w:val="32"/>
          <w:szCs w:val="32"/>
          <w:highlight w:val="none"/>
          <w:shd w:val="clear" w:fill="FFFFFF"/>
          <w:lang w:val="en-US" w:eastAsia="zh-CN"/>
        </w:rPr>
        <w:t>她长期担任</w:t>
      </w:r>
      <w:r>
        <w:rPr>
          <w:rFonts w:hint="eastAsia" w:ascii="仿宋_GB2312" w:hAnsi="仿宋_GB2312" w:eastAsia="仿宋_GB2312" w:cs="仿宋_GB2312"/>
          <w:i w:val="0"/>
          <w:iCs w:val="0"/>
          <w:caps w:val="0"/>
          <w:color w:val="333333"/>
          <w:spacing w:val="0"/>
          <w:sz w:val="32"/>
          <w:szCs w:val="32"/>
          <w:highlight w:val="none"/>
          <w:shd w:val="clear" w:fill="FFFFFF"/>
        </w:rPr>
        <w:t>班主任工作</w:t>
      </w:r>
      <w:r>
        <w:rPr>
          <w:rFonts w:hint="eastAsia" w:ascii="仿宋_GB2312" w:hAnsi="仿宋_GB2312" w:eastAsia="仿宋_GB2312" w:cs="仿宋_GB2312"/>
          <w:i w:val="0"/>
          <w:iCs w:val="0"/>
          <w:caps w:val="0"/>
          <w:color w:val="333333"/>
          <w:spacing w:val="0"/>
          <w:sz w:val="32"/>
          <w:szCs w:val="32"/>
          <w:highlight w:val="none"/>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在多年的带班育人过程中，顾老师始终把人民教育家于漪老师为学校的题词“向着阳光生长”作为她的精神能量源，逐步形成了“童心向阳，笃行致</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rPr>
        <w:t>远”的育人理念，以自己的初心和热忱去拨动孩子们的心弦，陪伴孩子们向着阳光一路前行。</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 一、以心育人，携手向阳共成长</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xml:space="preserve"> 心理健康是孩子们健康成长的重要基石，顾老师在带班过程中注重学生心理健康的培养，着力让他们更好地应对挑战和挫折，引领孩子向着阳光，踏实前行。</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shd w:val="clear" w:fill="FFFFFF"/>
        </w:rPr>
        <w:t>（一）环境润心，滋养成长空间</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顾老师注重营造良好班级文化氛围，结合学生心理状态布置教室温馨环境，通过设“情绪调色盘”，建“悄悄话邮筒”，开“心情足迹魔法铺”等，引导学生学会爱自己爱他人，感受同伴的温暖，促进心理健康发展。</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3" w:firstLineChars="200"/>
        <w:textAlignment w:val="auto"/>
        <w:rPr>
          <w:rFonts w:hint="eastAsia" w:ascii="仿宋_GB2312" w:hAnsi="仿宋_GB2312" w:eastAsia="仿宋_GB2312" w:cs="仿宋_GB2312"/>
          <w:b/>
          <w:bCs/>
          <w:i w:val="0"/>
          <w:iCs w:val="0"/>
          <w:caps w:val="0"/>
          <w:color w:val="333333"/>
          <w:spacing w:val="0"/>
          <w:sz w:val="32"/>
          <w:szCs w:val="32"/>
          <w:shd w:val="clear" w:fill="FFFFFF"/>
        </w:rPr>
      </w:pPr>
      <w:r>
        <w:rPr>
          <w:rFonts w:hint="eastAsia" w:ascii="仿宋_GB2312" w:hAnsi="仿宋_GB2312" w:eastAsia="仿宋_GB2312" w:cs="仿宋_GB2312"/>
          <w:b/>
          <w:bCs/>
          <w:i w:val="0"/>
          <w:iCs w:val="0"/>
          <w:caps w:val="0"/>
          <w:color w:val="333333"/>
          <w:spacing w:val="0"/>
          <w:sz w:val="32"/>
          <w:szCs w:val="32"/>
          <w:shd w:val="clear" w:fill="FFFFFF"/>
        </w:rPr>
        <w:t>（二）班会指引，启迪心灵之路</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顾老师依托学校课程，在班级中开展《“小脚丫”向阳行》心理班会课程，以《情绪巧表达》《“绘”“话”我的生命乐章》《手可摘星辰》为总领，并借助心理微视频、心理公益广告、公益动画等教育资源进行指导与教育，引导学生学会情绪管理与表达，积极应对挫折与挑战，养成乐观向阳的心理品质。</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3" w:firstLineChars="200"/>
        <w:textAlignment w:val="auto"/>
        <w:rPr>
          <w:rFonts w:hint="eastAsia" w:ascii="仿宋_GB2312" w:hAnsi="仿宋_GB2312" w:eastAsia="仿宋_GB2312" w:cs="仿宋_GB2312"/>
          <w:b/>
          <w:bCs/>
          <w:i w:val="0"/>
          <w:iCs w:val="0"/>
          <w:caps w:val="0"/>
          <w:color w:val="333333"/>
          <w:spacing w:val="0"/>
          <w:sz w:val="32"/>
          <w:szCs w:val="32"/>
          <w:shd w:val="clear" w:fill="FFFFFF"/>
        </w:rPr>
      </w:pPr>
      <w:r>
        <w:rPr>
          <w:rFonts w:hint="eastAsia" w:ascii="仿宋_GB2312" w:hAnsi="仿宋_GB2312" w:eastAsia="仿宋_GB2312" w:cs="仿宋_GB2312"/>
          <w:b/>
          <w:bCs/>
          <w:i w:val="0"/>
          <w:iCs w:val="0"/>
          <w:caps w:val="0"/>
          <w:color w:val="333333"/>
          <w:spacing w:val="0"/>
          <w:sz w:val="32"/>
          <w:szCs w:val="32"/>
          <w:shd w:val="clear" w:fill="FFFFFF"/>
        </w:rPr>
        <w:t>（三）多彩活动，点亮童心世界</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顾老师还通过“心有千千结”“个性名片巧制作”“‘小脚丫’阅读之旅”等班级活动开展心理健康教育，及时发现学生们在活动中的情绪反馈，以及背后反映的心理问题，进一步协同心理老师与学生进行沟通。就在前段时间，顾老师携手班级学生开展了“我的晴雨鸭”活动，孩子们用超轻黏土捏出了一只只个性分明的“小鸭子”，并借此表达自己的情绪感受。在丰富多彩的心理活动中，孩子们的情绪抗逆力不断提升。</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二、家校协同，齐心助力育花开</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顾老师携手班级任课老师，开展“1+N”阳光导师伴我行活动，学生与导师双向选择开展多样活动，导师团给予学生学习、生活、心理等全方位关怀，培养学生乐观坚强的心理品质。</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她还根据学生在校情绪表现定期开展家长沙龙，分享与孩子心理健康相关的知识，并结合“和爸爸妈妈的悄悄话”“亲子运动会”“亲子角色互换日”等亲子活动，助力每一位学生身心健康成长。</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多年来，顾老师所带班级同学之间团结互助、齐心协作，班级氛围温馨友爱、积极向上，家校之间和谐融洽，协同共进。</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三、不断磨砺，自我赋能筑梦基</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2023年11月，顾老师代表上海参加第十二届长三角地区中小学班主任基本功大赛并载誉归来，一举斩获小学组综合奖特等奖、育人故事单项奖特等奖、带班育人方略单项奖特等奖、主题班会单项奖一等奖、情境模拟单项奖一等奖多个奖项，为学校、松江区和上海市争得了宝贵的荣誉。顾老师的备赛过程殊为不易，从区赛脱颖而出到参加市赛，再到逆风翻盘获得资格闯入长三角大赛，期间还经历了整个文本架构的推翻重来。备赛期间，她对日常教学和班主任工作没有丝毫懈怠，每天晚上还要磨课磨文本，常常挑灯夜战到晚上一两点，但她从来没有怨言，一直都是踏踏实实、不折不扣地去完成每一个任务。</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如此成绩的得来绝非一日之功，工作十年来，顾老师一直在班主任岗位上倾心投入，她和她的孩子们一起收获，一起成长。2016年她在市级活动中执教主题活动课《国旗飘飘我爱你》，获得专家一致好评；2022年她获得2020-2021学年度松江区优秀班主任称号等。</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leftChars="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于漪老师说，要对所有学生都丹心一片，热爱呵护。几年来的真心付出让她受到家长的欢迎与学生的喜爱，班级学生在她的引导与陪伴下更加自信、阳光地成长，顾老师也真正体会到与孩子同心、同乐、同行的满足感。她愿保持初心，在今后的班主任工作中陪伴孩子们继续向着阳光一路前行。</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OTBiYjE2Y2M0MGRmOGE4M2M2MGMxNDcyOWFhZjgifQ=="/>
  </w:docVars>
  <w:rsids>
    <w:rsidRoot w:val="00000000"/>
    <w:rsid w:val="04483D1E"/>
    <w:rsid w:val="15193A82"/>
    <w:rsid w:val="341D58EF"/>
    <w:rsid w:val="35D36828"/>
    <w:rsid w:val="3C8C7E93"/>
    <w:rsid w:val="747C0883"/>
    <w:rsid w:val="77F5874A"/>
    <w:rsid w:val="BDDF5F37"/>
    <w:rsid w:val="F5B4A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1458</Words>
  <Characters>1481</Characters>
  <Lines>0</Lines>
  <Paragraphs>0</Paragraphs>
  <TotalTime>0</TotalTime>
  <ScaleCrop>false</ScaleCrop>
  <LinksUpToDate>false</LinksUpToDate>
  <CharactersWithSpaces>1516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2024-07-17T22:52:00Z</dcterms:created>
  <dc:creator>shili</dc:creator>
  <cp:lastModifiedBy>沈燕</cp:lastModifiedBy>
  <dcterms:modified xsi:type="dcterms:W3CDTF">2024-08-05T11:23:54Z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9D553DB3CB324C3A812C7EB98CE6216C_13</vt:lpwstr>
  </property>
</Properties>
</file>