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关于职称评审收费工作的说明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一、202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年职称评审收费一律使用银行转账方式。请参评人在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网上已通过材料审核后，</w:t>
      </w:r>
      <w:r>
        <w:rPr>
          <w:rFonts w:hint="eastAsia" w:ascii="仿宋" w:hAnsi="仿宋" w:eastAsia="仿宋" w:cs="Times New Roman"/>
          <w:sz w:val="32"/>
          <w:szCs w:val="32"/>
        </w:rPr>
        <w:t>提交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纸质</w:t>
      </w:r>
      <w:r>
        <w:rPr>
          <w:rFonts w:hint="eastAsia" w:ascii="仿宋" w:hAnsi="仿宋" w:eastAsia="仿宋" w:cs="Times New Roman"/>
          <w:sz w:val="32"/>
          <w:szCs w:val="32"/>
        </w:rPr>
        <w:t>评审资料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Times New Roman"/>
          <w:sz w:val="32"/>
          <w:szCs w:val="32"/>
        </w:rPr>
        <w:t>，通过手机银行客户端、电脑网上银行和银行柜面等方式将评审费转账至以下账号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并保留截图（转账截图打印后与评审纸质材料一同提交）</w:t>
      </w:r>
      <w:r>
        <w:rPr>
          <w:rFonts w:hint="eastAsia" w:ascii="仿宋" w:hAnsi="仿宋" w:eastAsia="仿宋" w:cs="Times New Roman"/>
          <w:sz w:val="32"/>
          <w:szCs w:val="32"/>
        </w:rPr>
        <w:t>: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名称：上海图书馆（上海科学技术情报研究所）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账号：31001558800050005013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开户行：中国建设银行上海市武康路支行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二、转账时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请务必</w:t>
      </w:r>
      <w:r>
        <w:rPr>
          <w:rFonts w:hint="eastAsia" w:ascii="仿宋" w:hAnsi="仿宋" w:eastAsia="仿宋" w:cs="宋体"/>
          <w:kern w:val="0"/>
          <w:sz w:val="32"/>
          <w:szCs w:val="32"/>
        </w:rPr>
        <w:t>备注“职称评审—姓名”。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三、参评人付款后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如需开具收费凭证，</w:t>
      </w:r>
      <w:r>
        <w:rPr>
          <w:rFonts w:hint="eastAsia" w:ascii="仿宋" w:hAnsi="仿宋" w:eastAsia="仿宋" w:cs="宋体"/>
          <w:kern w:val="0"/>
          <w:sz w:val="32"/>
          <w:szCs w:val="32"/>
        </w:rPr>
        <w:t>请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在提交纸质材料时</w:t>
      </w:r>
      <w:r>
        <w:rPr>
          <w:rFonts w:hint="eastAsia" w:ascii="仿宋" w:hAnsi="仿宋" w:eastAsia="仿宋" w:cs="宋体"/>
          <w:kern w:val="0"/>
          <w:sz w:val="32"/>
          <w:szCs w:val="32"/>
        </w:rPr>
        <w:t>告知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评委会单位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/个人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抬头、名称及税号等开票信息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bookmarkStart w:id="0" w:name="_GoBack"/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四、付款情况会定期核对，如核对情况为“未付款”，将电话通知参评人，无需专电询问费用是否到账。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>五、付款相关事宜咨询电话：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021-64451203 郑</w:t>
      </w:r>
      <w:r>
        <w:rPr>
          <w:rFonts w:hint="eastAsia" w:ascii="仿宋" w:hAnsi="仿宋" w:eastAsia="仿宋" w:cs="宋体"/>
          <w:kern w:val="0"/>
          <w:sz w:val="32"/>
          <w:szCs w:val="32"/>
        </w:rPr>
        <w:t>老师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NDY4MGVlMTI0MzIyOWZlYzAzZWU1NjVkNDEzZWEifQ=="/>
  </w:docVars>
  <w:rsids>
    <w:rsidRoot w:val="007B49A5"/>
    <w:rsid w:val="00060B20"/>
    <w:rsid w:val="0008590B"/>
    <w:rsid w:val="0010351C"/>
    <w:rsid w:val="001309A2"/>
    <w:rsid w:val="001465D8"/>
    <w:rsid w:val="002030B9"/>
    <w:rsid w:val="0024650A"/>
    <w:rsid w:val="002520C3"/>
    <w:rsid w:val="002D5018"/>
    <w:rsid w:val="003453EA"/>
    <w:rsid w:val="00357836"/>
    <w:rsid w:val="00473B39"/>
    <w:rsid w:val="006F5095"/>
    <w:rsid w:val="00726CA2"/>
    <w:rsid w:val="007B49A5"/>
    <w:rsid w:val="009540AC"/>
    <w:rsid w:val="00956E5C"/>
    <w:rsid w:val="009C1A2A"/>
    <w:rsid w:val="00A42CA6"/>
    <w:rsid w:val="00A8010A"/>
    <w:rsid w:val="00AE33A2"/>
    <w:rsid w:val="00C77272"/>
    <w:rsid w:val="00D60D92"/>
    <w:rsid w:val="00DF2E45"/>
    <w:rsid w:val="00E0387E"/>
    <w:rsid w:val="00E2521D"/>
    <w:rsid w:val="00E41110"/>
    <w:rsid w:val="00EF6B45"/>
    <w:rsid w:val="00F24150"/>
    <w:rsid w:val="1488724D"/>
    <w:rsid w:val="1FEB434C"/>
    <w:rsid w:val="3BAE042C"/>
    <w:rsid w:val="48EA3B26"/>
    <w:rsid w:val="4D5E75A7"/>
    <w:rsid w:val="66D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TML 预设格式 字符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313</Characters>
  <Lines>2</Lines>
  <Paragraphs>1</Paragraphs>
  <TotalTime>84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2022-06-05T11:26:00Z</dcterms:created>
  <dc:creator>HP</dc:creator>
  <cp:lastModifiedBy>raybear</cp:lastModifiedBy>
  <cp:lastPrinted>2022-06-06T02:35:00Z</cp:lastPrinted>
  <dcterms:modified xsi:type="dcterms:W3CDTF">2023-06-25T05:33:26Z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2CAC6B36E5FA414D9AEDF1455B17446C</vt:lpwstr>
  </property>
</Properties>
</file>