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关于职称评审收费工作的说明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一、2022年职称评审收费一律使用银行转账方式。请参评人在提交评审资料后的两个工作日内，通过手机银行客户端、电脑网上银行和银行柜面等方式将评审费（每人800元）转账至以下账号: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上海市文化旅游公共服务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和人才服务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中心</w:t>
      </w:r>
      <w:r>
        <w:rPr>
          <w:rFonts w:ascii="Calibri" w:hAnsi="Calibri" w:eastAsia="仿宋" w:cs="Calibri"/>
          <w:b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</w:t>
      </w:r>
      <w:r>
        <w:rPr>
          <w:rFonts w:ascii="仿宋" w:hAnsi="仿宋" w:eastAsia="仿宋" w:cs="宋体"/>
          <w:b/>
          <w:kern w:val="0"/>
          <w:sz w:val="32"/>
          <w:szCs w:val="32"/>
        </w:rPr>
        <w:t>上海银行徐汇支行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b/>
          <w:kern w:val="0"/>
          <w:sz w:val="32"/>
          <w:szCs w:val="32"/>
        </w:rPr>
        <w:t>316858-00006067495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二、转账时需备注“职称评审—姓名”，如是参评人账号付款的，备注中可以不加姓名。</w:t>
      </w: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三、参评人付款后，发票将以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付款账号姓名</w:t>
      </w:r>
      <w:r>
        <w:rPr>
          <w:rFonts w:hint="eastAsia" w:ascii="仿宋" w:hAnsi="仿宋" w:eastAsia="仿宋" w:cs="宋体"/>
          <w:kern w:val="0"/>
          <w:sz w:val="32"/>
          <w:szCs w:val="32"/>
        </w:rPr>
        <w:t>开具，随评审资料一同返还。 如需以单位抬头开票，请将开票信息以短信形式发至手机号：13774288856</w:t>
      </w:r>
      <w:r>
        <w:rPr>
          <w:rFonts w:ascii="Calibri" w:hAnsi="Calibri" w:eastAsia="仿宋" w:cs="Calibri"/>
          <w:kern w:val="0"/>
          <w:sz w:val="32"/>
          <w:szCs w:val="32"/>
        </w:rPr>
        <w:t> </w:t>
      </w:r>
      <w:r>
        <w:rPr>
          <w:rFonts w:hint="eastAsia" w:ascii="Calibri" w:hAnsi="Calibri" w:eastAsia="仿宋" w:cs="Calibri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龚老师），并电话告知。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四、付款情况会定期核对，如核对情况为“未付款”，将电话通知参评人，无需专电询问费用是否到账。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五、付款相关事宜咨询电话：13774288856</w:t>
      </w:r>
      <w:r>
        <w:rPr>
          <w:rFonts w:ascii="Calibri" w:hAnsi="Calibri" w:eastAsia="仿宋" w:cs="Calibri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>龚老师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iNWYyNzRhYWFlZGU2MzE4YWQ2NzY3YTEzMWUxY2MifQ=="/>
  </w:docVars>
  <w:rsids>
    <w:rsidRoot w:val="007B49A5"/>
    <w:rsid w:val="00060B20"/>
    <w:rsid w:val="0008590B"/>
    <w:rsid w:val="0010351C"/>
    <w:rsid w:val="001309A2"/>
    <w:rsid w:val="001465D8"/>
    <w:rsid w:val="002030B9"/>
    <w:rsid w:val="0024650A"/>
    <w:rsid w:val="002520C3"/>
    <w:rsid w:val="002D5018"/>
    <w:rsid w:val="003453EA"/>
    <w:rsid w:val="00357836"/>
    <w:rsid w:val="00473B39"/>
    <w:rsid w:val="006F5095"/>
    <w:rsid w:val="00726CA2"/>
    <w:rsid w:val="007B49A5"/>
    <w:rsid w:val="009540AC"/>
    <w:rsid w:val="00956E5C"/>
    <w:rsid w:val="009C1A2A"/>
    <w:rsid w:val="00A42CA6"/>
    <w:rsid w:val="00A8010A"/>
    <w:rsid w:val="00AE33A2"/>
    <w:rsid w:val="00C77272"/>
    <w:rsid w:val="00D60D92"/>
    <w:rsid w:val="00DF2E45"/>
    <w:rsid w:val="00E0387E"/>
    <w:rsid w:val="00E2521D"/>
    <w:rsid w:val="00E41110"/>
    <w:rsid w:val="00EF6B45"/>
    <w:rsid w:val="00F24150"/>
    <w:rsid w:val="1FEB434C"/>
    <w:rsid w:val="4D5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TML 预设格式 字符"/>
    <w:basedOn w:val="6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336</Characters>
  <Lines>2</Lines>
  <Paragraphs>1</Paragraphs>
  <TotalTime>68</TotalTime>
  <ScaleCrop>false</ScaleCrop>
  <LinksUpToDate>false</LinksUpToDate>
  <CharactersWithSpaces>378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2022-06-05T11:26:00Z</dcterms:created>
  <dc:creator>HP</dc:creator>
  <cp:lastModifiedBy>Administrator</cp:lastModifiedBy>
  <cp:lastPrinted>2022-06-06T02:35:00Z</cp:lastPrinted>
  <dcterms:modified xsi:type="dcterms:W3CDTF">2022-06-06T08:13:31Z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E94B4589A2CC4230A45BD6E284EA1601</vt:lpwstr>
  </property>
</Properties>
</file>