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FA98C">
      <w:pPr>
        <w:rPr>
          <w:rFonts w:ascii="宋体" w:hAnsi="宋体" w:eastAsia="宋体" w:cs="宋体"/>
          <w:sz w:val="30"/>
          <w:szCs w:val="30"/>
        </w:rPr>
      </w:pPr>
      <w:r>
        <w:rPr>
          <w:rFonts w:ascii="宋体" w:hAnsi="宋体" w:eastAsia="宋体" w:cs="宋体"/>
          <w:sz w:val="30"/>
          <w:szCs w:val="30"/>
        </w:rPr>
        <w:t>附件1</w:t>
      </w:r>
    </w:p>
    <w:p w14:paraId="03472F63">
      <w:pPr>
        <w:adjustRightInd w:val="0"/>
        <w:snapToGrid w:val="0"/>
        <w:spacing w:before="0" w:beforeAutospacing="0" w:after="0" w:afterAutospacing="0"/>
        <w:jc w:val="center"/>
        <w:rPr>
          <w:rFonts w:hint="eastAsia" w:ascii="方正小标宋_GBK" w:hAnsi="方正小标宋_GBK" w:eastAsia="方正小标宋_GBK" w:cs="方正小标宋_GBK"/>
          <w:kern w:val="0"/>
          <w:sz w:val="44"/>
          <w:szCs w:val="44"/>
          <w:lang w:bidi="ar"/>
        </w:rPr>
      </w:pPr>
      <w:r>
        <w:rPr>
          <w:rFonts w:hint="eastAsia" w:ascii="方正小标宋_GBK" w:hAnsi="方正小标宋_GBK" w:eastAsia="方正小标宋_GBK" w:cs="方正小标宋_GBK"/>
          <w:color w:val="000000"/>
          <w:kern w:val="0"/>
          <w:sz w:val="44"/>
          <w:szCs w:val="44"/>
          <w:lang w:bidi="ar"/>
        </w:rPr>
        <w:t>申报高新技术成果转化类中级职称书面</w:t>
      </w:r>
    </w:p>
    <w:p w14:paraId="31A084D6">
      <w:pPr>
        <w:adjustRightInd w:val="0"/>
        <w:snapToGrid w:val="0"/>
        <w:spacing w:before="0" w:beforeAutospacing="0" w:after="0" w:afterAutospacing="0"/>
        <w:jc w:val="center"/>
        <w:rPr>
          <w:rFonts w:hint="eastAsia" w:ascii="方正小标宋_GBK" w:hAnsi="方正小标宋_GBK" w:eastAsia="方正小标宋_GBK" w:cs="方正小标宋_GBK"/>
          <w:kern w:val="0"/>
          <w:sz w:val="44"/>
          <w:szCs w:val="44"/>
          <w:lang w:bidi="ar"/>
        </w:rPr>
      </w:pPr>
      <w:r>
        <w:rPr>
          <w:rFonts w:hint="eastAsia" w:ascii="方正小标宋_GBK" w:hAnsi="方正小标宋_GBK" w:eastAsia="方正小标宋_GBK" w:cs="方正小标宋_GBK"/>
          <w:color w:val="000000"/>
          <w:kern w:val="0"/>
          <w:sz w:val="44"/>
          <w:szCs w:val="44"/>
          <w:lang w:bidi="ar"/>
        </w:rPr>
        <w:t>材料目录</w:t>
      </w:r>
    </w:p>
    <w:p w14:paraId="430D8378">
      <w:pPr>
        <w:spacing w:line="560" w:lineRule="exact"/>
        <w:ind w:firstLine="0" w:firstLineChars="0"/>
        <w:rPr>
          <w:rFonts w:eastAsia="黑体"/>
          <w:b/>
          <w:sz w:val="24"/>
          <w:u w:val="single"/>
        </w:rPr>
      </w:pPr>
      <w:r>
        <w:rPr>
          <w:rFonts w:hint="eastAsia" w:eastAsia="黑体"/>
          <w:b/>
          <w:sz w:val="24"/>
        </w:rPr>
        <w:t>受理编号（系统分配）:</w:t>
      </w:r>
      <w:r>
        <w:rPr>
          <w:rFonts w:hint="eastAsia" w:eastAsia="黑体"/>
          <w:b/>
          <w:sz w:val="24"/>
          <w:u w:val="single"/>
        </w:rPr>
        <w:t xml:space="preserve">                    </w:t>
      </w:r>
      <w:r>
        <w:rPr>
          <w:rFonts w:hint="eastAsia" w:eastAsia="黑体"/>
          <w:b/>
          <w:sz w:val="24"/>
        </w:rPr>
        <w:t xml:space="preserve">  学科组：</w:t>
      </w:r>
      <w:r>
        <w:rPr>
          <w:rFonts w:hint="eastAsia" w:eastAsia="黑体"/>
          <w:b/>
          <w:sz w:val="24"/>
          <w:u w:val="single"/>
        </w:rPr>
        <w:t xml:space="preserve"> </w:t>
      </w:r>
      <w:r>
        <w:rPr>
          <w:rFonts w:eastAsia="黑体"/>
          <w:b/>
          <w:sz w:val="24"/>
          <w:u w:val="single"/>
        </w:rPr>
        <w:t xml:space="preserve">      </w:t>
      </w:r>
      <w:r>
        <w:rPr>
          <w:rFonts w:hint="eastAsia" w:eastAsia="黑体"/>
          <w:b/>
          <w:sz w:val="24"/>
          <w:u w:val="single"/>
        </w:rPr>
        <w:t xml:space="preserve">   </w:t>
      </w:r>
      <w:r>
        <w:rPr>
          <w:rFonts w:eastAsia="黑体"/>
          <w:b/>
          <w:sz w:val="24"/>
          <w:u w:val="single"/>
        </w:rPr>
        <w:t xml:space="preserve">            </w:t>
      </w:r>
      <w:r>
        <w:rPr>
          <w:rFonts w:hint="eastAsia" w:eastAsia="黑体"/>
          <w:b/>
          <w:sz w:val="24"/>
        </w:rPr>
        <w:t xml:space="preserve"> </w:t>
      </w:r>
    </w:p>
    <w:tbl>
      <w:tblPr>
        <w:tblStyle w:val="8"/>
        <w:tblpPr w:leftFromText="180" w:rightFromText="180" w:vertAnchor="text" w:horzAnchor="page" w:tblpX="982" w:tblpY="164"/>
        <w:tblOverlap w:val="never"/>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7"/>
        <w:gridCol w:w="1744"/>
        <w:gridCol w:w="1190"/>
        <w:gridCol w:w="2274"/>
        <w:gridCol w:w="1561"/>
        <w:gridCol w:w="2489"/>
      </w:tblGrid>
      <w:tr w14:paraId="654F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9" w:hRule="exact"/>
        </w:trPr>
        <w:tc>
          <w:tcPr>
            <w:tcW w:w="777" w:type="dxa"/>
            <w:vAlign w:val="center"/>
          </w:tcPr>
          <w:p w14:paraId="29868493">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姓名</w:t>
            </w:r>
          </w:p>
        </w:tc>
        <w:tc>
          <w:tcPr>
            <w:tcW w:w="2934" w:type="dxa"/>
            <w:gridSpan w:val="2"/>
            <w:vAlign w:val="center"/>
          </w:tcPr>
          <w:p w14:paraId="16D629E3">
            <w:pPr>
              <w:spacing w:line="520" w:lineRule="exact"/>
              <w:jc w:val="center"/>
              <w:rPr>
                <w:rFonts w:asciiTheme="majorEastAsia" w:hAnsiTheme="majorEastAsia" w:eastAsiaTheme="majorEastAsia"/>
                <w:sz w:val="24"/>
              </w:rPr>
            </w:pPr>
          </w:p>
        </w:tc>
        <w:tc>
          <w:tcPr>
            <w:tcW w:w="2274" w:type="dxa"/>
            <w:vAlign w:val="center"/>
          </w:tcPr>
          <w:p w14:paraId="629AC49C">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联系电话</w:t>
            </w:r>
          </w:p>
        </w:tc>
        <w:tc>
          <w:tcPr>
            <w:tcW w:w="4050" w:type="dxa"/>
            <w:gridSpan w:val="2"/>
            <w:vAlign w:val="center"/>
          </w:tcPr>
          <w:p w14:paraId="207EE371">
            <w:pPr>
              <w:spacing w:line="520" w:lineRule="exact"/>
              <w:jc w:val="center"/>
              <w:rPr>
                <w:rFonts w:asciiTheme="majorEastAsia" w:hAnsiTheme="majorEastAsia" w:eastAsiaTheme="majorEastAsia"/>
                <w:sz w:val="24"/>
              </w:rPr>
            </w:pPr>
          </w:p>
        </w:tc>
      </w:tr>
      <w:tr w14:paraId="6BE3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9" w:hRule="exact"/>
        </w:trPr>
        <w:tc>
          <w:tcPr>
            <w:tcW w:w="2521" w:type="dxa"/>
            <w:gridSpan w:val="2"/>
            <w:vAlign w:val="center"/>
          </w:tcPr>
          <w:p w14:paraId="1AA865E4">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工作单位（全称）</w:t>
            </w:r>
          </w:p>
        </w:tc>
        <w:tc>
          <w:tcPr>
            <w:tcW w:w="7514" w:type="dxa"/>
            <w:gridSpan w:val="4"/>
            <w:vAlign w:val="center"/>
          </w:tcPr>
          <w:p w14:paraId="6E65C097">
            <w:pPr>
              <w:spacing w:line="520" w:lineRule="exact"/>
              <w:jc w:val="center"/>
              <w:rPr>
                <w:rFonts w:asciiTheme="majorEastAsia" w:hAnsiTheme="majorEastAsia" w:eastAsiaTheme="majorEastAsia"/>
                <w:sz w:val="24"/>
              </w:rPr>
            </w:pPr>
          </w:p>
        </w:tc>
      </w:tr>
      <w:tr w14:paraId="34F6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1" w:hRule="exact"/>
        </w:trPr>
        <w:tc>
          <w:tcPr>
            <w:tcW w:w="777" w:type="dxa"/>
            <w:shd w:val="clear" w:color="auto" w:fill="auto"/>
            <w:vAlign w:val="center"/>
          </w:tcPr>
          <w:p w14:paraId="4A162766">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2934" w:type="dxa"/>
            <w:gridSpan w:val="2"/>
            <w:shd w:val="clear" w:color="auto" w:fill="auto"/>
            <w:vAlign w:val="center"/>
          </w:tcPr>
          <w:p w14:paraId="1CA3A79F">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名</w:t>
            </w:r>
            <w:r>
              <w:rPr>
                <w:rFonts w:asciiTheme="majorEastAsia" w:hAnsiTheme="majorEastAsia" w:eastAsiaTheme="majorEastAsia"/>
                <w:sz w:val="24"/>
              </w:rPr>
              <w:t xml:space="preserve">  </w:t>
            </w:r>
            <w:r>
              <w:rPr>
                <w:rFonts w:hint="eastAsia" w:asciiTheme="majorEastAsia" w:hAnsiTheme="majorEastAsia" w:eastAsiaTheme="majorEastAsia"/>
                <w:sz w:val="24"/>
              </w:rPr>
              <w:t>称</w:t>
            </w:r>
          </w:p>
        </w:tc>
        <w:tc>
          <w:tcPr>
            <w:tcW w:w="2274" w:type="dxa"/>
            <w:vAlign w:val="center"/>
          </w:tcPr>
          <w:p w14:paraId="6B5106CC">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提交材料</w:t>
            </w:r>
          </w:p>
          <w:p w14:paraId="771B9960">
            <w:pPr>
              <w:spacing w:line="520" w:lineRule="exact"/>
              <w:jc w:val="center"/>
              <w:rPr>
                <w:rFonts w:asciiTheme="majorEastAsia" w:hAnsiTheme="majorEastAsia" w:eastAsiaTheme="majorEastAsia"/>
                <w:sz w:val="24"/>
              </w:rPr>
            </w:pPr>
            <w:r>
              <w:rPr>
                <w:rFonts w:hint="eastAsia" w:asciiTheme="majorEastAsia" w:hAnsiTheme="majorEastAsia" w:eastAsiaTheme="majorEastAsia"/>
                <w:kern w:val="0"/>
                <w:sz w:val="24"/>
              </w:rPr>
              <w:t>（原件</w:t>
            </w:r>
            <w:r>
              <w:rPr>
                <w:rFonts w:hint="eastAsia" w:asciiTheme="majorEastAsia" w:hAnsiTheme="majorEastAsia" w:eastAsiaTheme="majorEastAsia"/>
                <w:kern w:val="0"/>
                <w:sz w:val="24"/>
                <w:lang w:eastAsia="zh-CN"/>
              </w:rPr>
              <w:t>、</w:t>
            </w:r>
            <w:r>
              <w:rPr>
                <w:rFonts w:hint="eastAsia" w:asciiTheme="majorEastAsia" w:hAnsiTheme="majorEastAsia" w:eastAsiaTheme="majorEastAsia"/>
                <w:kern w:val="0"/>
                <w:sz w:val="24"/>
                <w:lang w:val="en-US" w:eastAsia="zh-CN"/>
              </w:rPr>
              <w:t>复印无效</w:t>
            </w:r>
            <w:r>
              <w:rPr>
                <w:rFonts w:hint="eastAsia" w:asciiTheme="majorEastAsia" w:hAnsiTheme="majorEastAsia" w:eastAsiaTheme="majorEastAsia"/>
                <w:kern w:val="0"/>
                <w:sz w:val="24"/>
              </w:rPr>
              <w:t>）</w:t>
            </w:r>
          </w:p>
          <w:p w14:paraId="1D0F9EB9">
            <w:pPr>
              <w:spacing w:line="520" w:lineRule="exact"/>
              <w:jc w:val="center"/>
              <w:rPr>
                <w:rFonts w:asciiTheme="majorEastAsia" w:hAnsiTheme="majorEastAsia" w:eastAsiaTheme="majorEastAsia"/>
                <w:sz w:val="24"/>
              </w:rPr>
            </w:pPr>
            <w:r>
              <w:rPr>
                <w:rFonts w:hint="eastAsia" w:asciiTheme="majorEastAsia" w:hAnsiTheme="majorEastAsia" w:eastAsiaTheme="majorEastAsia"/>
                <w:kern w:val="0"/>
                <w:sz w:val="24"/>
              </w:rPr>
              <w:t>打印件</w:t>
            </w:r>
          </w:p>
          <w:p w14:paraId="17213EE6">
            <w:pPr>
              <w:spacing w:line="520" w:lineRule="exact"/>
              <w:jc w:val="center"/>
              <w:rPr>
                <w:rFonts w:asciiTheme="majorEastAsia" w:hAnsiTheme="majorEastAsia" w:eastAsiaTheme="majorEastAsia"/>
                <w:sz w:val="24"/>
              </w:rPr>
            </w:pPr>
            <w:r>
              <w:rPr>
                <w:rFonts w:hint="eastAsia" w:asciiTheme="majorEastAsia" w:hAnsiTheme="majorEastAsia" w:eastAsiaTheme="majorEastAsia"/>
                <w:kern w:val="0"/>
                <w:sz w:val="24"/>
              </w:rPr>
              <w:t>复印件</w:t>
            </w:r>
          </w:p>
        </w:tc>
        <w:tc>
          <w:tcPr>
            <w:tcW w:w="1561" w:type="dxa"/>
            <w:shd w:val="clear" w:color="auto" w:fill="auto"/>
            <w:vAlign w:val="center"/>
          </w:tcPr>
          <w:p w14:paraId="4F029107">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要</w:t>
            </w:r>
            <w:r>
              <w:rPr>
                <w:rFonts w:asciiTheme="majorEastAsia" w:hAnsiTheme="majorEastAsia" w:eastAsiaTheme="majorEastAsia"/>
                <w:sz w:val="24"/>
              </w:rPr>
              <w:t xml:space="preserve">  </w:t>
            </w:r>
            <w:r>
              <w:rPr>
                <w:rFonts w:hint="eastAsia" w:asciiTheme="majorEastAsia" w:hAnsiTheme="majorEastAsia" w:eastAsiaTheme="majorEastAsia"/>
                <w:sz w:val="24"/>
              </w:rPr>
              <w:t>求</w:t>
            </w:r>
          </w:p>
        </w:tc>
        <w:tc>
          <w:tcPr>
            <w:tcW w:w="2489" w:type="dxa"/>
            <w:vAlign w:val="center"/>
          </w:tcPr>
          <w:p w14:paraId="3092D93A">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实报（评委会填写）</w:t>
            </w:r>
          </w:p>
        </w:tc>
      </w:tr>
      <w:tr w14:paraId="10B3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3" w:hRule="exact"/>
        </w:trPr>
        <w:tc>
          <w:tcPr>
            <w:tcW w:w="777" w:type="dxa"/>
            <w:vAlign w:val="center"/>
          </w:tcPr>
          <w:p w14:paraId="722B2CB1">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1</w:t>
            </w:r>
          </w:p>
        </w:tc>
        <w:tc>
          <w:tcPr>
            <w:tcW w:w="2934" w:type="dxa"/>
            <w:gridSpan w:val="2"/>
            <w:vAlign w:val="center"/>
          </w:tcPr>
          <w:p w14:paraId="0795647F">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申报表</w:t>
            </w:r>
          </w:p>
          <w:p w14:paraId="2A924EB8">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w:t>
            </w:r>
            <w:r>
              <w:rPr>
                <w:rFonts w:hint="eastAsia" w:asciiTheme="majorEastAsia" w:hAnsiTheme="majorEastAsia" w:eastAsiaTheme="majorEastAsia"/>
                <w:sz w:val="24"/>
              </w:rPr>
              <w:t>网上生成</w:t>
            </w:r>
            <w:r>
              <w:rPr>
                <w:rFonts w:asciiTheme="majorEastAsia" w:hAnsiTheme="majorEastAsia" w:eastAsiaTheme="majorEastAsia"/>
                <w:sz w:val="24"/>
              </w:rPr>
              <w:t>)</w:t>
            </w:r>
          </w:p>
        </w:tc>
        <w:tc>
          <w:tcPr>
            <w:tcW w:w="2274" w:type="dxa"/>
            <w:vAlign w:val="center"/>
          </w:tcPr>
          <w:p w14:paraId="79260818">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3</w:t>
            </w:r>
          </w:p>
        </w:tc>
        <w:tc>
          <w:tcPr>
            <w:tcW w:w="1561" w:type="dxa"/>
            <w:vAlign w:val="center"/>
          </w:tcPr>
          <w:p w14:paraId="23D64C94">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加盖公章</w:t>
            </w:r>
          </w:p>
          <w:p w14:paraId="53ED2CBF">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A4</w:t>
            </w:r>
            <w:r>
              <w:rPr>
                <w:rFonts w:hint="eastAsia" w:asciiTheme="majorEastAsia" w:hAnsiTheme="majorEastAsia" w:eastAsiaTheme="majorEastAsia"/>
                <w:sz w:val="24"/>
              </w:rPr>
              <w:t>大小）</w:t>
            </w:r>
          </w:p>
        </w:tc>
        <w:tc>
          <w:tcPr>
            <w:tcW w:w="2489" w:type="dxa"/>
            <w:vAlign w:val="center"/>
          </w:tcPr>
          <w:p w14:paraId="58DF4D5E">
            <w:pPr>
              <w:adjustRightInd w:val="0"/>
              <w:snapToGrid w:val="0"/>
              <w:jc w:val="center"/>
              <w:rPr>
                <w:rFonts w:asciiTheme="majorEastAsia" w:hAnsiTheme="majorEastAsia" w:eastAsiaTheme="majorEastAsia"/>
                <w:sz w:val="24"/>
              </w:rPr>
            </w:pPr>
          </w:p>
        </w:tc>
      </w:tr>
      <w:tr w14:paraId="337F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2" w:hRule="exact"/>
        </w:trPr>
        <w:tc>
          <w:tcPr>
            <w:tcW w:w="777" w:type="dxa"/>
            <w:vAlign w:val="center"/>
          </w:tcPr>
          <w:p w14:paraId="3D934642">
            <w:pPr>
              <w:adjustRightInd w:val="0"/>
              <w:snapToGrid w:val="0"/>
              <w:jc w:val="center"/>
              <w:rPr>
                <w:rFonts w:hint="eastAsia" w:asciiTheme="majorEastAsia" w:hAnsiTheme="majorEastAsia" w:eastAsiaTheme="majorEastAsia"/>
                <w:sz w:val="24"/>
                <w:lang w:eastAsia="zh-CN"/>
              </w:rPr>
            </w:pPr>
            <w:r>
              <w:rPr>
                <w:rFonts w:hint="eastAsia" w:asciiTheme="majorEastAsia" w:hAnsiTheme="majorEastAsia" w:eastAsiaTheme="majorEastAsia"/>
                <w:sz w:val="24"/>
                <w:lang w:val="en-US" w:eastAsia="zh-CN"/>
              </w:rPr>
              <w:t>2</w:t>
            </w:r>
          </w:p>
        </w:tc>
        <w:tc>
          <w:tcPr>
            <w:tcW w:w="2934" w:type="dxa"/>
            <w:gridSpan w:val="2"/>
            <w:vAlign w:val="center"/>
          </w:tcPr>
          <w:p w14:paraId="6E5B37ED">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论文或项目技术总结</w:t>
            </w:r>
          </w:p>
          <w:p w14:paraId="22DA86C2">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w:t>
            </w:r>
            <w:r>
              <w:rPr>
                <w:rFonts w:hint="eastAsia"/>
                <w:sz w:val="24"/>
                <w:lang w:val="en-US" w:eastAsia="zh-CN"/>
              </w:rPr>
              <w:t>总结</w:t>
            </w:r>
            <w:r>
              <w:rPr>
                <w:rFonts w:hint="eastAsia"/>
                <w:sz w:val="24"/>
              </w:rPr>
              <w:t>附当月查重报告</w:t>
            </w:r>
            <w:r>
              <w:rPr>
                <w:rFonts w:hint="eastAsia" w:asciiTheme="majorEastAsia" w:hAnsiTheme="majorEastAsia" w:eastAsiaTheme="majorEastAsia"/>
                <w:sz w:val="24"/>
              </w:rPr>
              <w:t>）</w:t>
            </w:r>
          </w:p>
        </w:tc>
        <w:tc>
          <w:tcPr>
            <w:tcW w:w="3835" w:type="dxa"/>
            <w:gridSpan w:val="2"/>
            <w:vMerge w:val="restart"/>
            <w:vAlign w:val="center"/>
          </w:tcPr>
          <w:p w14:paraId="68F3F230">
            <w:pPr>
              <w:adjustRightInd w:val="0"/>
              <w:snapToGrid w:val="0"/>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携带原件</w:t>
            </w:r>
          </w:p>
          <w:p w14:paraId="760E0E9E">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8"/>
                <w:szCs w:val="28"/>
              </w:rPr>
              <w:t>（审核后退还）</w:t>
            </w:r>
          </w:p>
        </w:tc>
        <w:tc>
          <w:tcPr>
            <w:tcW w:w="2489" w:type="dxa"/>
            <w:vAlign w:val="center"/>
          </w:tcPr>
          <w:p w14:paraId="450E25ED">
            <w:pPr>
              <w:adjustRightInd w:val="0"/>
              <w:snapToGrid w:val="0"/>
              <w:jc w:val="center"/>
              <w:rPr>
                <w:rFonts w:asciiTheme="majorEastAsia" w:hAnsiTheme="majorEastAsia" w:eastAsiaTheme="majorEastAsia"/>
                <w:sz w:val="24"/>
              </w:rPr>
            </w:pPr>
          </w:p>
        </w:tc>
      </w:tr>
      <w:tr w14:paraId="24CF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exact"/>
        </w:trPr>
        <w:tc>
          <w:tcPr>
            <w:tcW w:w="777" w:type="dxa"/>
            <w:vAlign w:val="center"/>
          </w:tcPr>
          <w:p w14:paraId="246DFABB">
            <w:pPr>
              <w:adjustRightInd w:val="0"/>
              <w:snapToGrid w:val="0"/>
              <w:jc w:val="center"/>
              <w:rPr>
                <w:rFonts w:hint="eastAsia" w:asciiTheme="majorEastAsia" w:hAnsiTheme="majorEastAsia" w:eastAsiaTheme="majorEastAsia"/>
                <w:sz w:val="24"/>
                <w:lang w:eastAsia="zh-CN"/>
              </w:rPr>
            </w:pPr>
            <w:r>
              <w:rPr>
                <w:rFonts w:hint="eastAsia" w:asciiTheme="majorEastAsia" w:hAnsiTheme="majorEastAsia" w:eastAsiaTheme="majorEastAsia"/>
                <w:sz w:val="24"/>
                <w:lang w:val="en-US" w:eastAsia="zh-CN"/>
              </w:rPr>
              <w:t>3</w:t>
            </w:r>
          </w:p>
        </w:tc>
        <w:tc>
          <w:tcPr>
            <w:tcW w:w="2934" w:type="dxa"/>
            <w:gridSpan w:val="2"/>
            <w:vAlign w:val="center"/>
          </w:tcPr>
          <w:p w14:paraId="67E6C7AF">
            <w:pPr>
              <w:adjustRightInd w:val="0"/>
              <w:snapToGrid w:val="0"/>
              <w:jc w:val="center"/>
              <w:rPr>
                <w:rFonts w:asciiTheme="majorEastAsia" w:hAnsiTheme="majorEastAsia" w:eastAsiaTheme="majorEastAsia"/>
                <w:kern w:val="0"/>
                <w:sz w:val="24"/>
              </w:rPr>
            </w:pPr>
            <w:r>
              <w:rPr>
                <w:rFonts w:hint="eastAsia" w:asciiTheme="majorEastAsia" w:hAnsiTheme="majorEastAsia" w:eastAsiaTheme="majorEastAsia"/>
                <w:sz w:val="24"/>
              </w:rPr>
              <w:t>项目、课题等证明材料</w:t>
            </w:r>
          </w:p>
        </w:tc>
        <w:tc>
          <w:tcPr>
            <w:tcW w:w="3835" w:type="dxa"/>
            <w:gridSpan w:val="2"/>
            <w:vMerge w:val="continue"/>
            <w:vAlign w:val="center"/>
          </w:tcPr>
          <w:p w14:paraId="0B355B8B">
            <w:pPr>
              <w:adjustRightInd w:val="0"/>
              <w:snapToGrid w:val="0"/>
              <w:jc w:val="center"/>
              <w:rPr>
                <w:rFonts w:asciiTheme="majorEastAsia" w:hAnsiTheme="majorEastAsia" w:eastAsiaTheme="majorEastAsia"/>
                <w:sz w:val="24"/>
              </w:rPr>
            </w:pPr>
          </w:p>
        </w:tc>
        <w:tc>
          <w:tcPr>
            <w:tcW w:w="2489" w:type="dxa"/>
            <w:vAlign w:val="center"/>
          </w:tcPr>
          <w:p w14:paraId="446D1573">
            <w:pPr>
              <w:adjustRightInd w:val="0"/>
              <w:snapToGrid w:val="0"/>
              <w:jc w:val="center"/>
              <w:rPr>
                <w:rFonts w:asciiTheme="majorEastAsia" w:hAnsiTheme="majorEastAsia" w:eastAsiaTheme="majorEastAsia"/>
                <w:sz w:val="24"/>
              </w:rPr>
            </w:pPr>
          </w:p>
        </w:tc>
      </w:tr>
      <w:tr w14:paraId="1639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7" w:hRule="exact"/>
        </w:trPr>
        <w:tc>
          <w:tcPr>
            <w:tcW w:w="777" w:type="dxa"/>
            <w:vAlign w:val="center"/>
          </w:tcPr>
          <w:p w14:paraId="7F0275C1">
            <w:pPr>
              <w:adjustRightInd w:val="0"/>
              <w:snapToGrid w:val="0"/>
              <w:jc w:val="center"/>
              <w:rPr>
                <w:rFonts w:hint="eastAsia" w:asciiTheme="majorEastAsia" w:hAnsiTheme="majorEastAsia" w:eastAsiaTheme="majorEastAsia"/>
                <w:sz w:val="24"/>
                <w:lang w:eastAsia="zh-CN"/>
              </w:rPr>
            </w:pPr>
            <w:r>
              <w:rPr>
                <w:rFonts w:hint="eastAsia" w:asciiTheme="majorEastAsia" w:hAnsiTheme="majorEastAsia" w:eastAsiaTheme="majorEastAsia"/>
                <w:sz w:val="24"/>
                <w:lang w:val="en-US" w:eastAsia="zh-CN"/>
              </w:rPr>
              <w:t>4</w:t>
            </w:r>
          </w:p>
        </w:tc>
        <w:tc>
          <w:tcPr>
            <w:tcW w:w="2934" w:type="dxa"/>
            <w:gridSpan w:val="2"/>
            <w:vAlign w:val="center"/>
          </w:tcPr>
          <w:p w14:paraId="6E619A76">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kern w:val="0"/>
                <w:sz w:val="24"/>
              </w:rPr>
              <w:t>获奖、专利证书</w:t>
            </w:r>
            <w:r>
              <w:rPr>
                <w:rFonts w:asciiTheme="majorEastAsia" w:hAnsiTheme="majorEastAsia" w:eastAsiaTheme="majorEastAsia"/>
                <w:kern w:val="0"/>
                <w:sz w:val="24"/>
              </w:rPr>
              <w:t>、</w:t>
            </w:r>
            <w:r>
              <w:rPr>
                <w:rFonts w:hint="eastAsia" w:asciiTheme="majorEastAsia" w:hAnsiTheme="majorEastAsia" w:eastAsiaTheme="majorEastAsia"/>
                <w:sz w:val="24"/>
                <w:lang w:eastAsia="zh-Hans"/>
              </w:rPr>
              <w:t>公示证明</w:t>
            </w:r>
          </w:p>
        </w:tc>
        <w:tc>
          <w:tcPr>
            <w:tcW w:w="3835" w:type="dxa"/>
            <w:gridSpan w:val="2"/>
            <w:vMerge w:val="continue"/>
            <w:vAlign w:val="center"/>
          </w:tcPr>
          <w:p w14:paraId="18FE73F2">
            <w:pPr>
              <w:adjustRightInd w:val="0"/>
              <w:snapToGrid w:val="0"/>
              <w:jc w:val="center"/>
              <w:rPr>
                <w:rFonts w:asciiTheme="majorEastAsia" w:hAnsiTheme="majorEastAsia" w:eastAsiaTheme="majorEastAsia"/>
                <w:sz w:val="24"/>
              </w:rPr>
            </w:pPr>
          </w:p>
        </w:tc>
        <w:tc>
          <w:tcPr>
            <w:tcW w:w="2489" w:type="dxa"/>
            <w:vAlign w:val="center"/>
          </w:tcPr>
          <w:p w14:paraId="4B57A112">
            <w:pPr>
              <w:adjustRightInd w:val="0"/>
              <w:snapToGrid w:val="0"/>
              <w:jc w:val="center"/>
              <w:rPr>
                <w:rFonts w:asciiTheme="majorEastAsia" w:hAnsiTheme="majorEastAsia" w:eastAsiaTheme="majorEastAsia"/>
                <w:sz w:val="24"/>
              </w:rPr>
            </w:pPr>
          </w:p>
        </w:tc>
      </w:tr>
      <w:tr w14:paraId="3FE6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7" w:hRule="exact"/>
        </w:trPr>
        <w:tc>
          <w:tcPr>
            <w:tcW w:w="777" w:type="dxa"/>
            <w:vAlign w:val="center"/>
          </w:tcPr>
          <w:p w14:paraId="1B92621A">
            <w:pPr>
              <w:adjustRightInd w:val="0"/>
              <w:snapToGrid w:val="0"/>
              <w:jc w:val="center"/>
              <w:rPr>
                <w:rFonts w:hint="eastAsia" w:asciiTheme="majorEastAsia" w:hAnsiTheme="majorEastAsia" w:eastAsiaTheme="majorEastAsia"/>
                <w:sz w:val="24"/>
                <w:lang w:eastAsia="zh-CN"/>
              </w:rPr>
            </w:pPr>
            <w:r>
              <w:rPr>
                <w:rFonts w:hint="eastAsia" w:asciiTheme="majorEastAsia" w:hAnsiTheme="majorEastAsia" w:eastAsiaTheme="majorEastAsia"/>
                <w:sz w:val="24"/>
                <w:lang w:val="en-US" w:eastAsia="zh-CN"/>
              </w:rPr>
              <w:t>5</w:t>
            </w:r>
          </w:p>
        </w:tc>
        <w:tc>
          <w:tcPr>
            <w:tcW w:w="2934" w:type="dxa"/>
            <w:gridSpan w:val="2"/>
            <w:vAlign w:val="center"/>
          </w:tcPr>
          <w:p w14:paraId="61218904">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学历、学位证书</w:t>
            </w:r>
          </w:p>
        </w:tc>
        <w:tc>
          <w:tcPr>
            <w:tcW w:w="3835" w:type="dxa"/>
            <w:gridSpan w:val="2"/>
            <w:vMerge w:val="continue"/>
            <w:vAlign w:val="center"/>
          </w:tcPr>
          <w:p w14:paraId="059AAE8E">
            <w:pPr>
              <w:adjustRightInd w:val="0"/>
              <w:snapToGrid w:val="0"/>
              <w:jc w:val="center"/>
              <w:rPr>
                <w:rFonts w:asciiTheme="majorEastAsia" w:hAnsiTheme="majorEastAsia" w:eastAsiaTheme="majorEastAsia"/>
                <w:sz w:val="24"/>
              </w:rPr>
            </w:pPr>
          </w:p>
        </w:tc>
        <w:tc>
          <w:tcPr>
            <w:tcW w:w="2489" w:type="dxa"/>
            <w:vAlign w:val="center"/>
          </w:tcPr>
          <w:p w14:paraId="24DE63F8">
            <w:pPr>
              <w:adjustRightInd w:val="0"/>
              <w:snapToGrid w:val="0"/>
              <w:jc w:val="center"/>
              <w:rPr>
                <w:rFonts w:asciiTheme="majorEastAsia" w:hAnsiTheme="majorEastAsia" w:eastAsiaTheme="majorEastAsia"/>
                <w:sz w:val="24"/>
              </w:rPr>
            </w:pPr>
          </w:p>
        </w:tc>
      </w:tr>
      <w:tr w14:paraId="4CC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2" w:hRule="exact"/>
        </w:trPr>
        <w:tc>
          <w:tcPr>
            <w:tcW w:w="777" w:type="dxa"/>
            <w:vAlign w:val="center"/>
          </w:tcPr>
          <w:p w14:paraId="464F07D1">
            <w:pPr>
              <w:adjustRightInd w:val="0"/>
              <w:snapToGrid w:val="0"/>
              <w:jc w:val="center"/>
              <w:rPr>
                <w:rFonts w:hint="eastAsia" w:asciiTheme="majorEastAsia" w:hAnsiTheme="majorEastAsia" w:eastAsiaTheme="majorEastAsia"/>
                <w:sz w:val="24"/>
                <w:lang w:eastAsia="zh-CN"/>
              </w:rPr>
            </w:pPr>
            <w:r>
              <w:rPr>
                <w:rFonts w:hint="eastAsia" w:asciiTheme="majorEastAsia" w:hAnsiTheme="majorEastAsia" w:eastAsiaTheme="majorEastAsia"/>
                <w:sz w:val="24"/>
                <w:lang w:val="en-US" w:eastAsia="zh-CN"/>
              </w:rPr>
              <w:t>6</w:t>
            </w:r>
          </w:p>
        </w:tc>
        <w:tc>
          <w:tcPr>
            <w:tcW w:w="2934" w:type="dxa"/>
            <w:gridSpan w:val="2"/>
            <w:vAlign w:val="center"/>
          </w:tcPr>
          <w:p w14:paraId="17AEDE50">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kern w:val="0"/>
                <w:sz w:val="24"/>
              </w:rPr>
              <w:t>资格证书、聘任表</w:t>
            </w:r>
          </w:p>
        </w:tc>
        <w:tc>
          <w:tcPr>
            <w:tcW w:w="3835" w:type="dxa"/>
            <w:gridSpan w:val="2"/>
            <w:vMerge w:val="continue"/>
            <w:vAlign w:val="center"/>
          </w:tcPr>
          <w:p w14:paraId="0FA56059">
            <w:pPr>
              <w:adjustRightInd w:val="0"/>
              <w:snapToGrid w:val="0"/>
              <w:jc w:val="center"/>
              <w:rPr>
                <w:rFonts w:asciiTheme="majorEastAsia" w:hAnsiTheme="majorEastAsia" w:eastAsiaTheme="majorEastAsia"/>
                <w:sz w:val="24"/>
              </w:rPr>
            </w:pPr>
          </w:p>
        </w:tc>
        <w:tc>
          <w:tcPr>
            <w:tcW w:w="2489" w:type="dxa"/>
            <w:vAlign w:val="center"/>
          </w:tcPr>
          <w:p w14:paraId="023626E4">
            <w:pPr>
              <w:adjustRightInd w:val="0"/>
              <w:snapToGrid w:val="0"/>
              <w:jc w:val="center"/>
              <w:rPr>
                <w:rFonts w:asciiTheme="majorEastAsia" w:hAnsiTheme="majorEastAsia" w:eastAsiaTheme="majorEastAsia"/>
                <w:sz w:val="24"/>
              </w:rPr>
            </w:pPr>
          </w:p>
        </w:tc>
      </w:tr>
      <w:tr w14:paraId="6D9F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7" w:hRule="exact"/>
        </w:trPr>
        <w:tc>
          <w:tcPr>
            <w:tcW w:w="777" w:type="dxa"/>
            <w:vAlign w:val="center"/>
          </w:tcPr>
          <w:p w14:paraId="4CAC7409">
            <w:pPr>
              <w:adjustRightInd w:val="0"/>
              <w:snapToGrid w:val="0"/>
              <w:jc w:val="center"/>
              <w:rPr>
                <w:rFonts w:hint="eastAsia" w:asciiTheme="majorEastAsia" w:hAnsiTheme="majorEastAsia" w:eastAsiaTheme="majorEastAsia"/>
                <w:sz w:val="24"/>
                <w:lang w:eastAsia="zh-CN"/>
              </w:rPr>
            </w:pPr>
            <w:r>
              <w:rPr>
                <w:rFonts w:hint="eastAsia" w:asciiTheme="majorEastAsia" w:hAnsiTheme="majorEastAsia" w:eastAsiaTheme="majorEastAsia"/>
                <w:sz w:val="24"/>
                <w:lang w:val="en-US" w:eastAsia="zh-CN"/>
              </w:rPr>
              <w:t>7</w:t>
            </w:r>
          </w:p>
        </w:tc>
        <w:tc>
          <w:tcPr>
            <w:tcW w:w="2934" w:type="dxa"/>
            <w:gridSpan w:val="2"/>
            <w:vAlign w:val="center"/>
          </w:tcPr>
          <w:p w14:paraId="11494085">
            <w:pPr>
              <w:adjustRightInd w:val="0"/>
              <w:snapToGrid w:val="0"/>
              <w:jc w:val="center"/>
              <w:rPr>
                <w:rFonts w:asciiTheme="majorEastAsia" w:hAnsiTheme="majorEastAsia" w:eastAsiaTheme="majorEastAsia"/>
                <w:kern w:val="0"/>
                <w:sz w:val="24"/>
              </w:rPr>
            </w:pPr>
            <w:r>
              <w:rPr>
                <w:rFonts w:hint="eastAsia" w:asciiTheme="majorEastAsia" w:hAnsiTheme="majorEastAsia" w:eastAsiaTheme="majorEastAsia"/>
                <w:kern w:val="0"/>
                <w:sz w:val="24"/>
              </w:rPr>
              <w:t>继续教育证明材料</w:t>
            </w:r>
          </w:p>
        </w:tc>
        <w:tc>
          <w:tcPr>
            <w:tcW w:w="3835" w:type="dxa"/>
            <w:gridSpan w:val="2"/>
            <w:vMerge w:val="continue"/>
            <w:vAlign w:val="center"/>
          </w:tcPr>
          <w:p w14:paraId="72C89B57">
            <w:pPr>
              <w:adjustRightInd w:val="0"/>
              <w:snapToGrid w:val="0"/>
              <w:jc w:val="center"/>
              <w:rPr>
                <w:rFonts w:asciiTheme="majorEastAsia" w:hAnsiTheme="majorEastAsia" w:eastAsiaTheme="majorEastAsia"/>
                <w:sz w:val="24"/>
              </w:rPr>
            </w:pPr>
          </w:p>
        </w:tc>
        <w:tc>
          <w:tcPr>
            <w:tcW w:w="2489" w:type="dxa"/>
            <w:vAlign w:val="center"/>
          </w:tcPr>
          <w:p w14:paraId="4C4EB47C">
            <w:pPr>
              <w:adjustRightInd w:val="0"/>
              <w:snapToGrid w:val="0"/>
              <w:jc w:val="center"/>
              <w:rPr>
                <w:rFonts w:asciiTheme="majorEastAsia" w:hAnsiTheme="majorEastAsia" w:eastAsiaTheme="majorEastAsia"/>
                <w:sz w:val="24"/>
              </w:rPr>
            </w:pPr>
          </w:p>
        </w:tc>
      </w:tr>
      <w:tr w14:paraId="6707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7" w:hRule="exact"/>
        </w:trPr>
        <w:tc>
          <w:tcPr>
            <w:tcW w:w="777" w:type="dxa"/>
            <w:vAlign w:val="center"/>
          </w:tcPr>
          <w:p w14:paraId="68C712BC">
            <w:pPr>
              <w:adjustRightInd w:val="0"/>
              <w:snapToGrid w:val="0"/>
              <w:jc w:val="center"/>
              <w:rPr>
                <w:rFonts w:hint="eastAsia" w:asciiTheme="majorEastAsia" w:hAnsiTheme="majorEastAsia" w:eastAsiaTheme="majorEastAsia"/>
                <w:sz w:val="24"/>
                <w:lang w:eastAsia="zh-CN"/>
              </w:rPr>
            </w:pPr>
            <w:r>
              <w:rPr>
                <w:rFonts w:hint="default" w:asciiTheme="majorEastAsia" w:hAnsiTheme="majorEastAsia" w:eastAsiaTheme="majorEastAsia"/>
                <w:sz w:val="24"/>
                <w:lang w:val="en-US" w:eastAsia="zh-CN"/>
              </w:rPr>
              <w:t>8</w:t>
            </w:r>
          </w:p>
        </w:tc>
        <w:tc>
          <w:tcPr>
            <w:tcW w:w="2934" w:type="dxa"/>
            <w:gridSpan w:val="2"/>
            <w:vAlign w:val="center"/>
          </w:tcPr>
          <w:p w14:paraId="2A728704">
            <w:pPr>
              <w:adjustRightInd w:val="0"/>
              <w:snapToGrid w:val="0"/>
              <w:jc w:val="center"/>
              <w:rPr>
                <w:rFonts w:hint="eastAsia" w:asciiTheme="majorEastAsia" w:hAnsiTheme="majorEastAsia" w:eastAsiaTheme="majorEastAsia"/>
                <w:kern w:val="0"/>
                <w:sz w:val="24"/>
              </w:rPr>
            </w:pPr>
            <w:r>
              <w:rPr>
                <w:rFonts w:hint="eastAsia"/>
                <w:kern w:val="0"/>
                <w:sz w:val="24"/>
              </w:rPr>
              <w:t>延迟退休审批表或协议书</w:t>
            </w:r>
          </w:p>
        </w:tc>
        <w:tc>
          <w:tcPr>
            <w:tcW w:w="3835" w:type="dxa"/>
            <w:gridSpan w:val="2"/>
            <w:vMerge w:val="continue"/>
            <w:vAlign w:val="center"/>
          </w:tcPr>
          <w:p w14:paraId="0C8A3DA2">
            <w:pPr>
              <w:adjustRightInd w:val="0"/>
              <w:snapToGrid w:val="0"/>
              <w:jc w:val="center"/>
              <w:rPr>
                <w:rFonts w:asciiTheme="majorEastAsia" w:hAnsiTheme="majorEastAsia" w:eastAsiaTheme="majorEastAsia"/>
                <w:sz w:val="24"/>
              </w:rPr>
            </w:pPr>
          </w:p>
        </w:tc>
        <w:tc>
          <w:tcPr>
            <w:tcW w:w="2489" w:type="dxa"/>
            <w:vAlign w:val="center"/>
          </w:tcPr>
          <w:p w14:paraId="35D7E0E5">
            <w:pPr>
              <w:adjustRightInd w:val="0"/>
              <w:snapToGrid w:val="0"/>
              <w:jc w:val="center"/>
              <w:rPr>
                <w:rFonts w:asciiTheme="majorEastAsia" w:hAnsiTheme="majorEastAsia" w:eastAsiaTheme="majorEastAsia"/>
                <w:sz w:val="24"/>
              </w:rPr>
            </w:pPr>
          </w:p>
        </w:tc>
      </w:tr>
      <w:tr w14:paraId="7E87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6" w:hRule="exact"/>
        </w:trPr>
        <w:tc>
          <w:tcPr>
            <w:tcW w:w="777" w:type="dxa"/>
            <w:vAlign w:val="center"/>
          </w:tcPr>
          <w:p w14:paraId="5903B17D">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9</w:t>
            </w:r>
          </w:p>
        </w:tc>
        <w:tc>
          <w:tcPr>
            <w:tcW w:w="2934" w:type="dxa"/>
            <w:gridSpan w:val="2"/>
            <w:vAlign w:val="center"/>
          </w:tcPr>
          <w:p w14:paraId="0ED44022">
            <w:pPr>
              <w:adjustRightInd w:val="0"/>
              <w:snapToGrid w:val="0"/>
              <w:jc w:val="center"/>
              <w:rPr>
                <w:rFonts w:asciiTheme="majorEastAsia" w:hAnsiTheme="majorEastAsia" w:eastAsiaTheme="majorEastAsia"/>
                <w:sz w:val="24"/>
                <w:u w:val="single"/>
              </w:rPr>
            </w:pPr>
            <w:r>
              <w:rPr>
                <w:rFonts w:hint="eastAsia" w:asciiTheme="majorEastAsia" w:hAnsiTheme="majorEastAsia" w:eastAsiaTheme="majorEastAsia"/>
                <w:kern w:val="0"/>
                <w:sz w:val="24"/>
              </w:rPr>
              <w:t>上海市高新技术企业证书或上海市高新技术成果转化项目认定申请书</w:t>
            </w:r>
          </w:p>
        </w:tc>
        <w:tc>
          <w:tcPr>
            <w:tcW w:w="3835" w:type="dxa"/>
            <w:gridSpan w:val="2"/>
            <w:vMerge w:val="continue"/>
            <w:vAlign w:val="center"/>
          </w:tcPr>
          <w:p w14:paraId="13AB3EB3">
            <w:pPr>
              <w:adjustRightInd w:val="0"/>
              <w:snapToGrid w:val="0"/>
              <w:jc w:val="center"/>
              <w:rPr>
                <w:rFonts w:asciiTheme="majorEastAsia" w:hAnsiTheme="majorEastAsia" w:eastAsiaTheme="majorEastAsia"/>
                <w:sz w:val="24"/>
              </w:rPr>
            </w:pPr>
          </w:p>
        </w:tc>
        <w:tc>
          <w:tcPr>
            <w:tcW w:w="2489" w:type="dxa"/>
            <w:vAlign w:val="center"/>
          </w:tcPr>
          <w:p w14:paraId="68007CE8">
            <w:pPr>
              <w:adjustRightInd w:val="0"/>
              <w:snapToGrid w:val="0"/>
              <w:jc w:val="center"/>
              <w:rPr>
                <w:rFonts w:asciiTheme="majorEastAsia" w:hAnsiTheme="majorEastAsia" w:eastAsiaTheme="majorEastAsia"/>
                <w:sz w:val="24"/>
              </w:rPr>
            </w:pPr>
          </w:p>
        </w:tc>
      </w:tr>
    </w:tbl>
    <w:p w14:paraId="5A4002EB"/>
    <w:p w14:paraId="189A9218">
      <w:pPr>
        <w:spacing w:line="440" w:lineRule="exact"/>
        <w:rPr>
          <w:rFonts w:ascii="宋体" w:hAnsi="宋体"/>
          <w:sz w:val="24"/>
          <w:szCs w:val="24"/>
        </w:rPr>
      </w:pPr>
      <w:r>
        <w:rPr>
          <w:rFonts w:hint="eastAsia" w:ascii="宋体" w:hAnsi="宋体"/>
          <w:sz w:val="24"/>
          <w:szCs w:val="24"/>
        </w:rPr>
        <w:t>注：</w:t>
      </w:r>
      <w:r>
        <w:rPr>
          <w:rFonts w:hint="eastAsia" w:ascii="宋体" w:hAnsi="宋体"/>
          <w:b/>
          <w:i/>
          <w:sz w:val="24"/>
          <w:szCs w:val="24"/>
        </w:rPr>
        <w:t>表贴在一人一袋申报材料文件袋面上</w:t>
      </w:r>
      <w:r>
        <w:rPr>
          <w:rFonts w:hint="eastAsia" w:ascii="宋体" w:hAnsi="宋体"/>
          <w:sz w:val="24"/>
          <w:szCs w:val="24"/>
        </w:rPr>
        <w:t xml:space="preserve">。            </w:t>
      </w:r>
    </w:p>
    <w:p w14:paraId="4D9A53D0">
      <w:pPr>
        <w:spacing w:line="440" w:lineRule="exact"/>
        <w:rPr>
          <w:rFonts w:ascii="宋体" w:hAnsi="宋体"/>
          <w:sz w:val="24"/>
          <w:szCs w:val="24"/>
        </w:rPr>
      </w:pPr>
      <w:r>
        <w:rPr>
          <w:rFonts w:hint="eastAsia" w:ascii="宋体" w:hAnsi="宋体"/>
          <w:sz w:val="24"/>
          <w:szCs w:val="24"/>
        </w:rPr>
        <w:t>联系人：           单位电话：         手机：</w:t>
      </w:r>
    </w:p>
    <w:p w14:paraId="12659B0B">
      <w:pPr>
        <w:jc w:val="left"/>
        <w:rPr>
          <w:rFonts w:hint="eastAsia" w:ascii="宋体" w:hAnsi="宋体"/>
          <w:sz w:val="24"/>
          <w:szCs w:val="24"/>
        </w:rPr>
      </w:pPr>
      <w:r>
        <w:rPr>
          <w:rFonts w:hint="eastAsia" w:ascii="宋体" w:hAnsi="宋体"/>
          <w:sz w:val="24"/>
          <w:szCs w:val="24"/>
        </w:rPr>
        <w:t>初审：             日期：             复审：            日期：</w:t>
      </w:r>
    </w:p>
    <w:p w14:paraId="4FCA8A9B">
      <w:pPr>
        <w:spacing w:line="360" w:lineRule="auto"/>
        <w:jc w:val="right"/>
        <w:rPr>
          <w:rFonts w:ascii="宋体" w:hAnsi="宋体"/>
          <w:sz w:val="24"/>
          <w:szCs w:val="24"/>
        </w:rPr>
      </w:pPr>
      <w:bookmarkStart w:id="0" w:name="_GoBack"/>
      <w:bookmarkEnd w:id="0"/>
    </w:p>
    <w:sectPr>
      <w:headerReference r:id="rId3" w:type="default"/>
      <w:footerReference r:id="rId4" w:type="default"/>
      <w:pgSz w:w="11906" w:h="16838"/>
      <w:pgMar w:top="1814" w:right="1474" w:bottom="136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2889B3-8DA0-4BB6-94BF-B6F1854505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340BF434-A1E7-4345-850F-D0BBDC11EC79}"/>
  </w:font>
  <w:font w:name="华文中宋">
    <w:panose1 w:val="02010600040101010101"/>
    <w:charset w:val="86"/>
    <w:family w:val="auto"/>
    <w:pitch w:val="default"/>
    <w:sig w:usb0="00000287" w:usb1="080F0000" w:usb2="00000000" w:usb3="00000000" w:csb0="0004009F" w:csb1="DFD70000"/>
  </w:font>
  <w:font w:name="儷宋 Pro">
    <w:altName w:val="宋体"/>
    <w:panose1 w:val="02020300000000000000"/>
    <w:charset w:val="88"/>
    <w:family w:val="roman"/>
    <w:pitch w:val="default"/>
    <w:sig w:usb0="00000000" w:usb1="000000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BB83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4CB5BC">
                          <w:pPr>
                            <w:pStyle w:val="5"/>
                          </w:pPr>
                          <w:r>
                            <w:fldChar w:fldCharType="begin"/>
                          </w:r>
                          <w:r>
                            <w:instrText xml:space="preserve"> PAGE  \* MERGEFORMAT </w:instrText>
                          </w:r>
                          <w:r>
                            <w:fldChar w:fldCharType="separate"/>
                          </w:r>
                          <w:r>
                            <w:t>12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B4CB5BC">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10A45">
    <w:pPr>
      <w:pStyle w:val="6"/>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WQxYTA3NTJhOTAwZjA4YjQ3MGIwMTBjNzgyODkifQ=="/>
  </w:docVars>
  <w:rsids>
    <w:rsidRoot w:val="4A1947CF"/>
    <w:rsid w:val="0000323C"/>
    <w:rsid w:val="000339E0"/>
    <w:rsid w:val="000F02FA"/>
    <w:rsid w:val="000F4AF0"/>
    <w:rsid w:val="001216B4"/>
    <w:rsid w:val="00141398"/>
    <w:rsid w:val="00197330"/>
    <w:rsid w:val="001A2587"/>
    <w:rsid w:val="001D2C73"/>
    <w:rsid w:val="002002D8"/>
    <w:rsid w:val="002221B5"/>
    <w:rsid w:val="00224630"/>
    <w:rsid w:val="00225F72"/>
    <w:rsid w:val="002612B3"/>
    <w:rsid w:val="002E3FCD"/>
    <w:rsid w:val="00355E15"/>
    <w:rsid w:val="003702F5"/>
    <w:rsid w:val="00510982"/>
    <w:rsid w:val="005D6A0A"/>
    <w:rsid w:val="00631727"/>
    <w:rsid w:val="006D363A"/>
    <w:rsid w:val="006D643A"/>
    <w:rsid w:val="00803018"/>
    <w:rsid w:val="008207A1"/>
    <w:rsid w:val="00865205"/>
    <w:rsid w:val="009A2992"/>
    <w:rsid w:val="009A3605"/>
    <w:rsid w:val="009D77B4"/>
    <w:rsid w:val="00A3541E"/>
    <w:rsid w:val="00C136CC"/>
    <w:rsid w:val="00C7286D"/>
    <w:rsid w:val="00C87E5F"/>
    <w:rsid w:val="00CE0DDD"/>
    <w:rsid w:val="00D04BAD"/>
    <w:rsid w:val="00D42EB6"/>
    <w:rsid w:val="00DD028F"/>
    <w:rsid w:val="00E23E41"/>
    <w:rsid w:val="00E25134"/>
    <w:rsid w:val="00E45CA0"/>
    <w:rsid w:val="00EE49A1"/>
    <w:rsid w:val="07286D93"/>
    <w:rsid w:val="096F402C"/>
    <w:rsid w:val="0A6B5946"/>
    <w:rsid w:val="0AD00311"/>
    <w:rsid w:val="0DF78423"/>
    <w:rsid w:val="0E7C5E43"/>
    <w:rsid w:val="0FB54AA0"/>
    <w:rsid w:val="11485ABF"/>
    <w:rsid w:val="13EC42A6"/>
    <w:rsid w:val="14755AAA"/>
    <w:rsid w:val="15BDFC0E"/>
    <w:rsid w:val="1EEFFEBA"/>
    <w:rsid w:val="1F7941B7"/>
    <w:rsid w:val="1FBD0245"/>
    <w:rsid w:val="237F2183"/>
    <w:rsid w:val="262B2929"/>
    <w:rsid w:val="2637F5D3"/>
    <w:rsid w:val="2844761E"/>
    <w:rsid w:val="2C3E17AF"/>
    <w:rsid w:val="2DCE5BA7"/>
    <w:rsid w:val="2E100C32"/>
    <w:rsid w:val="2E9B333B"/>
    <w:rsid w:val="2EFF5A95"/>
    <w:rsid w:val="2F3D2024"/>
    <w:rsid w:val="2FE220BD"/>
    <w:rsid w:val="320F04F4"/>
    <w:rsid w:val="327BA0C2"/>
    <w:rsid w:val="33697F99"/>
    <w:rsid w:val="372F53A4"/>
    <w:rsid w:val="37CF9879"/>
    <w:rsid w:val="37F6A8EE"/>
    <w:rsid w:val="3ABB11D2"/>
    <w:rsid w:val="3B707A48"/>
    <w:rsid w:val="3ED774E0"/>
    <w:rsid w:val="3EFEA204"/>
    <w:rsid w:val="47AB17F6"/>
    <w:rsid w:val="49FF9E32"/>
    <w:rsid w:val="4A1947CF"/>
    <w:rsid w:val="4BF04491"/>
    <w:rsid w:val="50A16982"/>
    <w:rsid w:val="547B1680"/>
    <w:rsid w:val="56FD0C96"/>
    <w:rsid w:val="58807BE5"/>
    <w:rsid w:val="5B1F1BD1"/>
    <w:rsid w:val="5B2356CE"/>
    <w:rsid w:val="5D0B58CA"/>
    <w:rsid w:val="5D9615B0"/>
    <w:rsid w:val="5DCF1B4F"/>
    <w:rsid w:val="5EBC6FB7"/>
    <w:rsid w:val="5EF7A03C"/>
    <w:rsid w:val="5F7D2B5D"/>
    <w:rsid w:val="5FDE3B0F"/>
    <w:rsid w:val="5FEF88B4"/>
    <w:rsid w:val="5FFE60AE"/>
    <w:rsid w:val="5FFF36C1"/>
    <w:rsid w:val="635C89EA"/>
    <w:rsid w:val="65F56739"/>
    <w:rsid w:val="66C11414"/>
    <w:rsid w:val="67BA0B1D"/>
    <w:rsid w:val="67FD5616"/>
    <w:rsid w:val="69F730C2"/>
    <w:rsid w:val="6B0A1856"/>
    <w:rsid w:val="6BFFA205"/>
    <w:rsid w:val="6EE7383E"/>
    <w:rsid w:val="6F5FB784"/>
    <w:rsid w:val="6F7F1550"/>
    <w:rsid w:val="73E81657"/>
    <w:rsid w:val="75F50026"/>
    <w:rsid w:val="76DCC111"/>
    <w:rsid w:val="77779E53"/>
    <w:rsid w:val="77982250"/>
    <w:rsid w:val="77CFA33E"/>
    <w:rsid w:val="77DE02E2"/>
    <w:rsid w:val="77E81AAF"/>
    <w:rsid w:val="77F034DA"/>
    <w:rsid w:val="797FC998"/>
    <w:rsid w:val="79F76339"/>
    <w:rsid w:val="7BF25A37"/>
    <w:rsid w:val="7BFE291C"/>
    <w:rsid w:val="7CF6E3E4"/>
    <w:rsid w:val="7D367308"/>
    <w:rsid w:val="7DB04CE5"/>
    <w:rsid w:val="7DBD2790"/>
    <w:rsid w:val="7DCFCEA0"/>
    <w:rsid w:val="7DD75C8F"/>
    <w:rsid w:val="7DE7FC7E"/>
    <w:rsid w:val="7F134727"/>
    <w:rsid w:val="7F7F1D5E"/>
    <w:rsid w:val="7FDEC37D"/>
    <w:rsid w:val="9D5E9538"/>
    <w:rsid w:val="9DFE2714"/>
    <w:rsid w:val="AAF91539"/>
    <w:rsid w:val="AE3D6770"/>
    <w:rsid w:val="B5DF57BC"/>
    <w:rsid w:val="BD7F4F5C"/>
    <w:rsid w:val="BEFDDB9C"/>
    <w:rsid w:val="BFFE6D9E"/>
    <w:rsid w:val="BFFF84AE"/>
    <w:rsid w:val="C82F7EA5"/>
    <w:rsid w:val="D1795B37"/>
    <w:rsid w:val="D7F92249"/>
    <w:rsid w:val="D9BD239D"/>
    <w:rsid w:val="DB95B3E2"/>
    <w:rsid w:val="DDB3062D"/>
    <w:rsid w:val="DEF568D8"/>
    <w:rsid w:val="DFFF07C4"/>
    <w:rsid w:val="EA77F35B"/>
    <w:rsid w:val="ECC1B8B1"/>
    <w:rsid w:val="EEF755C2"/>
    <w:rsid w:val="EF8F5C21"/>
    <w:rsid w:val="EFC5F624"/>
    <w:rsid w:val="F4BE211C"/>
    <w:rsid w:val="F6FBBC8B"/>
    <w:rsid w:val="F6FD59C6"/>
    <w:rsid w:val="FC6DC554"/>
    <w:rsid w:val="FCFD2892"/>
    <w:rsid w:val="FD5BAA16"/>
    <w:rsid w:val="FD78B4FE"/>
    <w:rsid w:val="FDFB9AD8"/>
    <w:rsid w:val="FEFFB9AA"/>
    <w:rsid w:val="FF3D4270"/>
    <w:rsid w:val="FF7FB82D"/>
    <w:rsid w:val="FFF31FF3"/>
    <w:rsid w:val="FFF90743"/>
    <w:rsid w:val="FFFB4885"/>
    <w:rsid w:val="FFFB59B6"/>
    <w:rsid w:val="FFFE87CE"/>
    <w:rsid w:val="FFFF3DD7"/>
    <w:rsid w:val="FFFFCE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Balloon Text"/>
    <w:basedOn w:val="1"/>
    <w:link w:val="14"/>
    <w:autoRedefine/>
    <w:qFormat/>
    <w:uiPriority w:val="0"/>
    <w:rPr>
      <w:sz w:val="18"/>
      <w:szCs w:val="18"/>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autoRedefine/>
    <w:unhideWhenUsed/>
    <w:qFormat/>
    <w:uiPriority w:val="99"/>
    <w:rPr>
      <w:color w:val="2F73CB"/>
      <w:u w:val="none"/>
    </w:rPr>
  </w:style>
  <w:style w:type="paragraph" w:customStyle="1" w:styleId="11">
    <w:name w:val="列出段落1"/>
    <w:basedOn w:val="1"/>
    <w:qFormat/>
    <w:uiPriority w:val="34"/>
    <w:pPr>
      <w:ind w:firstLine="420" w:firstLineChars="200"/>
    </w:pPr>
    <w:rPr>
      <w:rFonts w:ascii="Calibri" w:hAnsi="Calibri" w:eastAsia="宋体" w:cs="Times New Roman"/>
    </w:r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autoRedefine/>
    <w:qFormat/>
    <w:uiPriority w:val="0"/>
    <w:rPr>
      <w:kern w:val="2"/>
      <w:sz w:val="18"/>
      <w:szCs w:val="18"/>
    </w:rPr>
  </w:style>
  <w:style w:type="character" w:customStyle="1" w:styleId="14">
    <w:name w:val="批注框文本 字符"/>
    <w:basedOn w:val="9"/>
    <w:link w:val="4"/>
    <w:qFormat/>
    <w:uiPriority w:val="0"/>
    <w:rPr>
      <w:kern w:val="2"/>
      <w:sz w:val="18"/>
      <w:szCs w:val="18"/>
    </w:rPr>
  </w:style>
  <w:style w:type="character" w:customStyle="1" w:styleId="15">
    <w:name w:val="font51"/>
    <w:basedOn w:val="9"/>
    <w:qFormat/>
    <w:uiPriority w:val="0"/>
    <w:rPr>
      <w:rFonts w:hint="eastAsia" w:ascii="宋体" w:hAnsi="宋体" w:eastAsia="宋体" w:cs="宋体"/>
      <w:color w:val="000000"/>
      <w:sz w:val="24"/>
      <w:szCs w:val="24"/>
      <w:u w:val="none"/>
    </w:rPr>
  </w:style>
  <w:style w:type="character" w:customStyle="1" w:styleId="16">
    <w:name w:val="font61"/>
    <w:basedOn w:val="9"/>
    <w:autoRedefine/>
    <w:qFormat/>
    <w:uiPriority w:val="0"/>
    <w:rPr>
      <w:rFonts w:hint="eastAsia" w:ascii="宋体" w:hAnsi="宋体" w:eastAsia="宋体" w:cs="宋体"/>
      <w:color w:val="000000"/>
      <w:sz w:val="24"/>
      <w:szCs w:val="24"/>
      <w:u w:val="none"/>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1499</Words>
  <Characters>2016</Characters>
  <Lines>48</Lines>
  <Paragraphs>24</Paragraphs>
  <TotalTime>329</TotalTime>
  <ScaleCrop>false</ScaleCrop>
  <LinksUpToDate>false</LinksUpToDate>
  <CharactersWithSpaces>2149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2018-08-04T07:11:00Z</dcterms:created>
  <dc:creator>d</dc:creator>
  <cp:lastModifiedBy>evenami</cp:lastModifiedBy>
  <dcterms:modified xsi:type="dcterms:W3CDTF">2025-06-17T08:09:20Z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965ED7E9B1FB4487AE83972DF7120408_13</vt:lpwstr>
  </property>
  <property fmtid="{D5CDD505-2E9C-101B-9397-08002B2CF9AE}" pid="4" name="KSOTemplateDocerSaveRecord">
    <vt:lpwstr>eyJoZGlkIjoiNmYwYWI3NmEyYTJjNGJjODY2ZTUwMmZiNjcxYmY2NzEiLCJ1c2VySWQiOiI5MjUyMzE1NTUifQ==</vt:lpwstr>
  </property>
</Properties>
</file>