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512" w:firstLineChars="200"/>
        <w:jc w:val="left"/>
        <w:rPr>
          <w:rFonts w:ascii="宋体" w:hAnsi="宋体" w:eastAsia="宋体" w:cs="宋体"/>
          <w:color w:val="000000" w:themeColor="text1"/>
          <w:spacing w:val="-1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12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color w:val="000000" w:themeColor="text1"/>
          <w:spacing w:val="-12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eastAsia="宋体" w:cs="宋体"/>
          <w:color w:val="000000" w:themeColor="text1"/>
          <w:spacing w:val="-12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adjustRightInd w:val="0"/>
        <w:snapToGrid w:val="0"/>
        <w:spacing w:line="360" w:lineRule="auto"/>
        <w:ind w:firstLine="560" w:firstLineChars="200"/>
        <w:jc w:val="center"/>
        <w:rPr>
          <w:rFonts w:ascii="宋体" w:hAnsi="宋体" w:eastAsia="宋体" w:cs="宋体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Cs w:val="28"/>
          <w14:textFill>
            <w14:solidFill>
              <w14:schemeClr w14:val="tx1"/>
            </w14:solidFill>
          </w14:textFill>
        </w:rPr>
        <w:t>申报冶金高级工程师评审材料目录</w:t>
      </w:r>
    </w:p>
    <w:p>
      <w:pPr>
        <w:adjustRightInd w:val="0"/>
        <w:snapToGrid w:val="0"/>
        <w:spacing w:line="360" w:lineRule="auto"/>
        <w:ind w:firstLine="560" w:firstLineChars="200"/>
        <w:jc w:val="center"/>
        <w:rPr>
          <w:rFonts w:ascii="宋体" w:hAnsi="宋体" w:eastAsia="宋体" w:cs="宋体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工号：</w:t>
      </w:r>
      <w:r>
        <w:rPr>
          <w:rFonts w:hint="eastAsia" w:ascii="宋体" w:hAnsi="宋体" w:eastAsia="宋体" w:cs="宋体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Cs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宋体" w:hAnsi="宋体" w:eastAsia="宋体" w:cs="宋体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单位：</w:t>
      </w:r>
      <w:r>
        <w:rPr>
          <w:rFonts w:hint="eastAsia" w:ascii="宋体" w:hAnsi="宋体" w:eastAsia="宋体" w:cs="宋体"/>
          <w:bCs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bCs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姓名</w:t>
      </w:r>
      <w:r>
        <w:rPr>
          <w:rFonts w:hint="eastAsia" w:ascii="宋体" w:hAnsi="宋体" w:eastAsia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Cs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宋体" w:hAnsi="宋体" w:eastAsia="宋体" w:cs="宋体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受理号</w:t>
      </w:r>
      <w:r>
        <w:rPr>
          <w:rFonts w:hint="eastAsia" w:ascii="宋体" w:hAnsi="宋体" w:eastAsia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Cs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</w:p>
    <w:p>
      <w:pPr>
        <w:adjustRightInd w:val="0"/>
        <w:snapToGrid w:val="0"/>
        <w:spacing w:line="360" w:lineRule="auto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学科组：</w:t>
      </w:r>
      <w:r>
        <w:rPr>
          <w:rFonts w:hint="eastAsia" w:ascii="宋体" w:hAnsi="宋体" w:eastAsia="宋体" w:cs="宋体"/>
          <w:bCs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</w:p>
    <w:tbl>
      <w:tblPr>
        <w:tblStyle w:val="4"/>
        <w:tblW w:w="8780" w:type="dxa"/>
        <w:tblInd w:w="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2686"/>
        <w:gridCol w:w="1962"/>
        <w:gridCol w:w="1479"/>
        <w:gridCol w:w="795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268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196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份数</w:t>
            </w:r>
          </w:p>
        </w:tc>
        <w:tc>
          <w:tcPr>
            <w:tcW w:w="147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核对要求</w:t>
            </w:r>
          </w:p>
        </w:tc>
        <w:tc>
          <w:tcPr>
            <w:tcW w:w="79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核对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110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上传要求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8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:highlight w:val="magent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高级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评审申报表</w:t>
            </w:r>
          </w:p>
        </w:tc>
        <w:tc>
          <w:tcPr>
            <w:tcW w:w="196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color w:val="000000" w:themeColor="text1"/>
                <w:sz w:val="24"/>
                <w:highlight w:val="magenta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网上生成文件二份</w:t>
            </w:r>
          </w:p>
        </w:tc>
        <w:tc>
          <w:tcPr>
            <w:tcW w:w="147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:highlight w:val="magent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审核及盖章</w:t>
            </w:r>
          </w:p>
        </w:tc>
        <w:tc>
          <w:tcPr>
            <w:tcW w:w="795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:highlight w:val="magent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:highlight w:val="magent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8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专著或评审论文（主审、副审论文）</w:t>
            </w:r>
          </w:p>
        </w:tc>
        <w:tc>
          <w:tcPr>
            <w:tcW w:w="196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专著为原件一份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论文为复印件一份</w:t>
            </w:r>
          </w:p>
        </w:tc>
        <w:tc>
          <w:tcPr>
            <w:tcW w:w="147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审核及盖章</w:t>
            </w:r>
          </w:p>
        </w:tc>
        <w:tc>
          <w:tcPr>
            <w:tcW w:w="795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8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学历、学位证书</w:t>
            </w:r>
          </w:p>
        </w:tc>
        <w:tc>
          <w:tcPr>
            <w:tcW w:w="196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复印件一份</w:t>
            </w:r>
          </w:p>
        </w:tc>
        <w:tc>
          <w:tcPr>
            <w:tcW w:w="147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审核及盖章</w:t>
            </w:r>
          </w:p>
        </w:tc>
        <w:tc>
          <w:tcPr>
            <w:tcW w:w="795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8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专业技术职务资格证书（或聘任证书）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、岗位聘书</w:t>
            </w:r>
          </w:p>
        </w:tc>
        <w:tc>
          <w:tcPr>
            <w:tcW w:w="196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复印件一份</w:t>
            </w:r>
          </w:p>
        </w:tc>
        <w:tc>
          <w:tcPr>
            <w:tcW w:w="147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审核及盖章</w:t>
            </w:r>
          </w:p>
        </w:tc>
        <w:tc>
          <w:tcPr>
            <w:tcW w:w="795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8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外语、计算机能力证明</w:t>
            </w:r>
          </w:p>
        </w:tc>
        <w:tc>
          <w:tcPr>
            <w:tcW w:w="196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复印件一份或视频文件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链接</w:t>
            </w:r>
          </w:p>
        </w:tc>
        <w:tc>
          <w:tcPr>
            <w:tcW w:w="147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审核及盖章</w:t>
            </w:r>
          </w:p>
        </w:tc>
        <w:tc>
          <w:tcPr>
            <w:tcW w:w="795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8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技术成果、获奖证书及重要业绩证明材料</w:t>
            </w:r>
          </w:p>
        </w:tc>
        <w:tc>
          <w:tcPr>
            <w:tcW w:w="196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复印件一份</w:t>
            </w:r>
          </w:p>
        </w:tc>
        <w:tc>
          <w:tcPr>
            <w:tcW w:w="147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审核及盖章</w:t>
            </w:r>
          </w:p>
        </w:tc>
        <w:tc>
          <w:tcPr>
            <w:tcW w:w="795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8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近3年年度业绩考核情况</w:t>
            </w:r>
          </w:p>
        </w:tc>
        <w:tc>
          <w:tcPr>
            <w:tcW w:w="196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复印件一份</w:t>
            </w:r>
          </w:p>
        </w:tc>
        <w:tc>
          <w:tcPr>
            <w:tcW w:w="147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审核及盖章</w:t>
            </w:r>
          </w:p>
        </w:tc>
        <w:tc>
          <w:tcPr>
            <w:tcW w:w="795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8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继续教育培训合格证书及其它理工类继续教育证明或授课记录证明</w:t>
            </w:r>
          </w:p>
        </w:tc>
        <w:tc>
          <w:tcPr>
            <w:tcW w:w="196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复印件一份</w:t>
            </w:r>
          </w:p>
        </w:tc>
        <w:tc>
          <w:tcPr>
            <w:tcW w:w="147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审核及盖章</w:t>
            </w:r>
          </w:p>
        </w:tc>
        <w:tc>
          <w:tcPr>
            <w:tcW w:w="795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8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参与项目资料及证明</w:t>
            </w:r>
          </w:p>
        </w:tc>
        <w:tc>
          <w:tcPr>
            <w:tcW w:w="196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复印件一份</w:t>
            </w:r>
          </w:p>
        </w:tc>
        <w:tc>
          <w:tcPr>
            <w:tcW w:w="147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审核及盖章</w:t>
            </w:r>
          </w:p>
        </w:tc>
        <w:tc>
          <w:tcPr>
            <w:tcW w:w="795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68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身份证或居住证及居住证副联</w:t>
            </w:r>
          </w:p>
        </w:tc>
        <w:tc>
          <w:tcPr>
            <w:tcW w:w="196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复印件一份</w:t>
            </w:r>
          </w:p>
        </w:tc>
        <w:tc>
          <w:tcPr>
            <w:tcW w:w="147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审核及盖章</w:t>
            </w:r>
          </w:p>
        </w:tc>
        <w:tc>
          <w:tcPr>
            <w:tcW w:w="795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68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承诺书</w:t>
            </w:r>
          </w:p>
        </w:tc>
        <w:tc>
          <w:tcPr>
            <w:tcW w:w="196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一张</w:t>
            </w:r>
          </w:p>
        </w:tc>
        <w:tc>
          <w:tcPr>
            <w:tcW w:w="147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671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申报评审论文名称：（1）为主审论文，（2）为副审论文</w:t>
            </w:r>
          </w:p>
        </w:tc>
        <w:tc>
          <w:tcPr>
            <w:tcW w:w="110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67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（2）</w:t>
            </w:r>
          </w:p>
        </w:tc>
        <w:tc>
          <w:tcPr>
            <w:tcW w:w="110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联系电话：               电子邮箱：</w:t>
      </w:r>
    </w:p>
    <w:p>
      <w:pP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55BF0"/>
    <w:rsid w:val="1FC55BF0"/>
    <w:rsid w:val="5F69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2022-06-15T10:19:00Z</dcterms:created>
  <dc:creator>Administrator</dc:creator>
  <cp:lastModifiedBy>Administrator</cp:lastModifiedBy>
  <dcterms:modified xsi:type="dcterms:W3CDTF">2024-05-09T02:20:49Z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