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04" w:rsidRDefault="000002FA">
      <w:pPr>
        <w:spacing w:line="560" w:lineRule="exact"/>
        <w:rPr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2</w:t>
      </w:r>
    </w:p>
    <w:tbl>
      <w:tblPr>
        <w:tblW w:w="10735" w:type="dxa"/>
        <w:tblInd w:w="-885" w:type="dxa"/>
        <w:tblLayout w:type="fixed"/>
        <w:tblLook w:val="04A0"/>
      </w:tblPr>
      <w:tblGrid>
        <w:gridCol w:w="10735"/>
      </w:tblGrid>
      <w:tr w:rsidR="00947304">
        <w:trPr>
          <w:trHeight w:val="1090"/>
        </w:trPr>
        <w:tc>
          <w:tcPr>
            <w:tcW w:w="10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304" w:rsidRDefault="000002FA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sz w:val="44"/>
                <w:szCs w:val="44"/>
              </w:rPr>
              <w:t>书面材料报送点</w:t>
            </w:r>
          </w:p>
          <w:p w:rsidR="00947304" w:rsidRDefault="000002FA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网上所选受理点地址</w:t>
            </w:r>
          </w:p>
          <w:tbl>
            <w:tblPr>
              <w:tblW w:w="10605" w:type="dxa"/>
              <w:tblLayout w:type="fixed"/>
              <w:tblLook w:val="04A0"/>
            </w:tblPr>
            <w:tblGrid>
              <w:gridCol w:w="615"/>
              <w:gridCol w:w="3973"/>
              <w:gridCol w:w="4227"/>
              <w:gridCol w:w="1790"/>
            </w:tblGrid>
            <w:tr w:rsidR="00947304">
              <w:trPr>
                <w:trHeight w:val="321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受理点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电话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上海市科技创业中心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华盛路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7</w:t>
                  </w: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6-82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号恒盛大厦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6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楼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  <w:t>53088362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2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/>
                      <w:sz w:val="22"/>
                      <w:szCs w:val="21"/>
                    </w:rPr>
                    <w:t>上海市计算技术研究所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愚园路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546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8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号楼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207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left"/>
                    <w:rPr>
                      <w:rFonts w:ascii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  <w:t>62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129221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上海市科学技术协会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雁荡路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84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2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号楼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2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31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7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53828817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4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上海医药行业协会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黄浦区凤阳路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250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楼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63276377-8023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5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上海市科技企业联合会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桂平</w:t>
                  </w: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418</w:t>
                  </w: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616</w:t>
                  </w: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  <w:t>64821949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6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上海市创业投资行业协会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虹梅路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3081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弄虹</w:t>
                  </w:r>
                  <w:proofErr w:type="gramStart"/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桥基金</w:t>
                  </w:r>
                  <w:proofErr w:type="gramEnd"/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小镇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85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栋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楼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64389130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7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青浦区科学技术委员会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青浦区公园路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80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69730101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spacing w:line="440" w:lineRule="exact"/>
                    <w:jc w:val="center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8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嘉定区科技创新服务中心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嘉定区陈家山路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355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201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59926356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9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上海高新技术投资管理有限公司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三鲁公路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3279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号明浦广场</w:t>
                  </w:r>
                  <w:proofErr w:type="gramEnd"/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2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幢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101</w:t>
                  </w: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-102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60717869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10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上海张江药谷公共服务平台有限公司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蔡伦路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781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205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58555018-230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11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上海财景企业管理</w:t>
                  </w:r>
                  <w:proofErr w:type="gramEnd"/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有限公司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逸仙路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1277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/>
                      <w:sz w:val="22"/>
                      <w:szCs w:val="21"/>
                    </w:rPr>
                    <w:t>203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35359968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12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上海掌安物联科技股份有限公司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松江</w:t>
                  </w:r>
                  <w:proofErr w:type="gramStart"/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泗泾</w:t>
                  </w:r>
                  <w:proofErr w:type="gramEnd"/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镇方泗公路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18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1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幢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17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楼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37831056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13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上海市奉贤区科技创业服务中心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奉贤</w:t>
                  </w:r>
                  <w:proofErr w:type="gramStart"/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区茂园</w:t>
                  </w:r>
                  <w:proofErr w:type="gramEnd"/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路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659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51212599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14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上海金山高科技园区发展有限公司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金山工业区大道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100</w:t>
                  </w: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号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2"/>
                      <w:szCs w:val="21"/>
                    </w:rPr>
                    <w:t>57276089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15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上海市科技项目（评估）管理中心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华盛路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7</w:t>
                  </w: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6-82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号恒盛大厦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楼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spacing w:line="440" w:lineRule="exac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1"/>
                    </w:rPr>
                    <w:t>5308</w:t>
                  </w:r>
                  <w:r>
                    <w:rPr>
                      <w:rFonts w:ascii="仿宋_GB2312" w:eastAsia="仿宋_GB2312"/>
                      <w:sz w:val="22"/>
                      <w:szCs w:val="21"/>
                    </w:rPr>
                    <w:t>0900-406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16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上海现代服务业联合会医疗服务专业委员会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枫林路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 xml:space="preserve"> 380 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号枫林国际一期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 xml:space="preserve"> b 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座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 xml:space="preserve"> 3 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层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 xml:space="preserve"> 03 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spacing w:line="440" w:lineRule="exac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/>
                      <w:color w:val="000000"/>
                      <w:kern w:val="0"/>
                      <w:sz w:val="22"/>
                      <w:szCs w:val="21"/>
                    </w:rPr>
                    <w:t>64086671</w:t>
                  </w:r>
                </w:p>
              </w:tc>
            </w:tr>
            <w:tr w:rsidR="00947304">
              <w:trPr>
                <w:trHeight w:val="538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17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上海市高新技术企业协会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江场三路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76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906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64457831</w:t>
                  </w:r>
                </w:p>
              </w:tc>
            </w:tr>
            <w:tr w:rsidR="00947304">
              <w:trPr>
                <w:trHeight w:val="52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18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上海临港科技创业中心有限公司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浦东新区海洋一路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333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号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A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座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18</w:t>
                  </w: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楼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7304" w:rsidRDefault="000002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/>
                      <w:kern w:val="0"/>
                      <w:sz w:val="22"/>
                      <w:szCs w:val="21"/>
                    </w:rPr>
                    <w:t>68286779</w:t>
                  </w:r>
                </w:p>
              </w:tc>
            </w:tr>
          </w:tbl>
          <w:p w:rsidR="00947304" w:rsidRDefault="00947304" w:rsidP="00053E8C">
            <w:pPr>
              <w:spacing w:line="560" w:lineRule="exact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</w:p>
        </w:tc>
      </w:tr>
    </w:tbl>
    <w:p w:rsidR="00947304" w:rsidRPr="00053E8C" w:rsidRDefault="00947304" w:rsidP="00053E8C">
      <w:pPr>
        <w:pStyle w:val="1"/>
        <w:keepNext w:val="0"/>
        <w:keepLines w:val="0"/>
        <w:widowControl/>
        <w:contextualSpacing/>
        <w:rPr>
          <w:rFonts w:ascii="华文中宋" w:eastAsia="华文中宋" w:hAnsi="华文中宋"/>
          <w:sz w:val="13"/>
          <w:szCs w:val="13"/>
        </w:rPr>
      </w:pPr>
      <w:bookmarkStart w:id="0" w:name="_GoBack"/>
      <w:bookmarkEnd w:id="0"/>
    </w:p>
    <w:sectPr w:rsidR="00947304" w:rsidRPr="00053E8C" w:rsidSect="00947304">
      <w:footerReference w:type="default" r:id="rId7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FA" w:rsidRDefault="000002FA" w:rsidP="00947304">
      <w:r>
        <w:separator/>
      </w:r>
    </w:p>
  </w:endnote>
  <w:endnote w:type="continuationSeparator" w:id="0">
    <w:p w:rsidR="000002FA" w:rsidRDefault="000002FA" w:rsidP="0094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苹方-简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83555"/>
    </w:sdtPr>
    <w:sdtContent>
      <w:p w:rsidR="00947304" w:rsidRDefault="00947304">
        <w:pPr>
          <w:pStyle w:val="a4"/>
          <w:jc w:val="center"/>
        </w:pPr>
        <w:r w:rsidRPr="00947304">
          <w:fldChar w:fldCharType="begin"/>
        </w:r>
        <w:r w:rsidR="000002FA">
          <w:instrText xml:space="preserve"> PAGE   \* MERGEFORMAT </w:instrText>
        </w:r>
        <w:r w:rsidRPr="00947304">
          <w:fldChar w:fldCharType="separate"/>
        </w:r>
        <w:r w:rsidR="00126331" w:rsidRPr="0012633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7304" w:rsidRDefault="009473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FA" w:rsidRDefault="000002FA" w:rsidP="00947304">
      <w:r>
        <w:separator/>
      </w:r>
    </w:p>
  </w:footnote>
  <w:footnote w:type="continuationSeparator" w:id="0">
    <w:p w:rsidR="000002FA" w:rsidRDefault="000002FA" w:rsidP="00947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4ODQwNThiYTg4YTBlNDhkZDRmNGNiNWM5NWE1YzAifQ=="/>
  </w:docVars>
  <w:rsids>
    <w:rsidRoot w:val="4A1947CF"/>
    <w:rsid w:val="CFF476A7"/>
    <w:rsid w:val="EFDF534D"/>
    <w:rsid w:val="F7F38296"/>
    <w:rsid w:val="FD7929CD"/>
    <w:rsid w:val="000002FA"/>
    <w:rsid w:val="00053E8C"/>
    <w:rsid w:val="00126331"/>
    <w:rsid w:val="00783B61"/>
    <w:rsid w:val="007A3DC3"/>
    <w:rsid w:val="00947304"/>
    <w:rsid w:val="00AA036A"/>
    <w:rsid w:val="06225F88"/>
    <w:rsid w:val="1FDEEC5A"/>
    <w:rsid w:val="2E9C5AFF"/>
    <w:rsid w:val="3DEFFC39"/>
    <w:rsid w:val="3FFD4C30"/>
    <w:rsid w:val="44C47A48"/>
    <w:rsid w:val="49EC16EF"/>
    <w:rsid w:val="4A1947CF"/>
    <w:rsid w:val="4A7F61C3"/>
    <w:rsid w:val="54370E78"/>
    <w:rsid w:val="6CBB78DA"/>
    <w:rsid w:val="6DEF64CC"/>
    <w:rsid w:val="6F2109A3"/>
    <w:rsid w:val="B5761BF5"/>
    <w:rsid w:val="B6EFF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3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53E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7304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947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4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947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94730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947304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94730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34"/>
    <w:qFormat/>
    <w:rsid w:val="0094730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rsid w:val="00053E8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6839-8A5A-43C1-BD24-00792794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xjzx104085</cp:lastModifiedBy>
  <cp:revision>2</cp:revision>
  <dcterms:created xsi:type="dcterms:W3CDTF">2024-07-24T07:23:00Z</dcterms:created>
  <dcterms:modified xsi:type="dcterms:W3CDTF">2024-07-24T07:23:00Z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97A278A93A4C40D6BE69A7AA43E8C475</vt:lpwstr>
  </property>
</Properties>
</file>