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CA12">
      <w:pPr>
        <w:spacing w:line="360" w:lineRule="auto"/>
        <w:jc w:val="left"/>
        <w:rPr>
          <w:rFonts w:cs="华文楷体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</w:rPr>
        <w:t>附件4：</w:t>
      </w:r>
      <w:r>
        <w:rPr>
          <w:rFonts w:hint="eastAsia" w:asciiTheme="minorEastAsia" w:hAnsiTheme="minorEastAsia" w:eastAsiaTheme="minorEastAsia"/>
          <w:sz w:val="32"/>
        </w:rPr>
        <w:t xml:space="preserve">                                   </w:t>
      </w:r>
      <w:r>
        <w:rPr>
          <w:rFonts w:hint="eastAsia" w:cs="华文楷体" w:asciiTheme="minorEastAsia" w:hAnsiTheme="minorEastAsia" w:eastAsiaTheme="minorEastAsia"/>
          <w:sz w:val="28"/>
          <w:szCs w:val="28"/>
        </w:rPr>
        <w:t xml:space="preserve">受理号： </w:t>
      </w:r>
    </w:p>
    <w:p w14:paraId="5D15F3B3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6</w:t>
      </w:r>
      <w:r>
        <w:rPr>
          <w:rFonts w:hint="eastAsia"/>
          <w:b/>
          <w:sz w:val="32"/>
        </w:rPr>
        <w:t>年报送工程师评审材料目录</w:t>
      </w:r>
    </w:p>
    <w:p w14:paraId="69596E8D">
      <w:pPr>
        <w:spacing w:line="500" w:lineRule="exact"/>
        <w:rPr>
          <w:rFonts w:ascii="黑体" w:eastAsia="黑体"/>
          <w:sz w:val="28"/>
        </w:rPr>
      </w:pPr>
    </w:p>
    <w:p w14:paraId="0E91A072">
      <w:pPr>
        <w:spacing w:line="500" w:lineRule="exact"/>
        <w:rPr>
          <w:rFonts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>单位</w:t>
      </w:r>
      <w:r>
        <w:rPr>
          <w:rFonts w:ascii="黑体" w:eastAsia="黑体"/>
          <w:sz w:val="28"/>
        </w:rPr>
        <w:t>(</w:t>
      </w:r>
      <w:r>
        <w:rPr>
          <w:rFonts w:hint="eastAsia" w:ascii="黑体" w:eastAsia="黑体"/>
          <w:sz w:val="28"/>
        </w:rPr>
        <w:t>盖章</w:t>
      </w:r>
      <w:r>
        <w:rPr>
          <w:rFonts w:ascii="黑体" w:eastAsia="黑体"/>
          <w:sz w:val="28"/>
        </w:rPr>
        <w:t>)：</w:t>
      </w:r>
      <w:r>
        <w:rPr>
          <w:rFonts w:ascii="黑体" w:eastAsia="黑体"/>
          <w:sz w:val="28"/>
          <w:u w:val="single"/>
        </w:rPr>
        <w:t xml:space="preserve">        </w:t>
      </w:r>
      <w:r>
        <w:rPr>
          <w:rFonts w:hint="eastAsia" w:ascii="黑体" w:eastAsia="黑体"/>
          <w:sz w:val="28"/>
          <w:u w:val="single"/>
        </w:rPr>
        <w:t xml:space="preserve">                  </w:t>
      </w:r>
      <w:r>
        <w:rPr>
          <w:rFonts w:hint="eastAsia" w:ascii="黑体" w:eastAsia="黑体"/>
          <w:sz w:val="28"/>
        </w:rPr>
        <w:t>申报评审专业：</w:t>
      </w:r>
      <w:r>
        <w:rPr>
          <w:rFonts w:ascii="黑体" w:eastAsia="黑体"/>
          <w:sz w:val="28"/>
          <w:u w:val="single"/>
        </w:rPr>
        <w:t xml:space="preserve">    </w:t>
      </w:r>
      <w:r>
        <w:rPr>
          <w:rFonts w:hint="eastAsia" w:ascii="黑体" w:eastAsia="黑体"/>
          <w:sz w:val="28"/>
          <w:u w:val="single"/>
        </w:rPr>
        <w:t xml:space="preserve">       </w:t>
      </w:r>
    </w:p>
    <w:p w14:paraId="649A985E">
      <w:pPr>
        <w:spacing w:line="500" w:lineRule="exac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姓名：</w:t>
      </w:r>
      <w:r>
        <w:rPr>
          <w:rFonts w:hint="eastAsia" w:ascii="黑体" w:eastAsia="黑体"/>
          <w:sz w:val="28"/>
          <w:u w:val="single"/>
        </w:rPr>
        <w:t xml:space="preserve">          </w:t>
      </w:r>
      <w:r>
        <w:rPr>
          <w:rFonts w:hint="eastAsia" w:ascii="黑体" w:eastAsia="黑体"/>
          <w:sz w:val="28"/>
        </w:rPr>
        <w:t>手机：</w:t>
      </w:r>
      <w:r>
        <w:rPr>
          <w:rFonts w:hint="eastAsia" w:ascii="黑体" w:eastAsia="黑体"/>
          <w:sz w:val="28"/>
          <w:u w:val="single"/>
        </w:rPr>
        <w:t xml:space="preserve">            </w:t>
      </w:r>
      <w:r>
        <w:rPr>
          <w:rFonts w:hint="eastAsia" w:ascii="黑体" w:eastAsia="黑体"/>
          <w:sz w:val="28"/>
        </w:rPr>
        <w:t>现任专业技术职务：</w:t>
      </w:r>
      <w:r>
        <w:rPr>
          <w:rFonts w:hint="eastAsia" w:ascii="黑体" w:eastAsia="黑体"/>
          <w:sz w:val="28"/>
          <w:u w:val="single"/>
        </w:rPr>
        <w:t xml:space="preserve">           </w:t>
      </w:r>
    </w:p>
    <w:p w14:paraId="43A6AC02">
      <w:pPr>
        <w:spacing w:line="500" w:lineRule="exact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>申报类别：     正常</w:t>
      </w:r>
      <w:r>
        <w:rPr>
          <w:rFonts w:hint="eastAsia" w:ascii="仿宋_GB2312" w:hAnsi="宋体" w:eastAsia="仿宋_GB2312"/>
          <w:sz w:val="28"/>
        </w:rPr>
        <w:t xml:space="preserve">□          转评□ </w:t>
      </w:r>
    </w:p>
    <w:tbl>
      <w:tblPr>
        <w:tblStyle w:val="5"/>
        <w:tblW w:w="93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961"/>
        <w:gridCol w:w="850"/>
        <w:gridCol w:w="3096"/>
      </w:tblGrid>
      <w:tr w14:paraId="3769B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2" w:hRule="atLeast"/>
          <w:jc w:val="center"/>
        </w:trPr>
        <w:tc>
          <w:tcPr>
            <w:tcW w:w="426" w:type="dxa"/>
            <w:vAlign w:val="center"/>
          </w:tcPr>
          <w:p w14:paraId="1AFB964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61" w:type="dxa"/>
            <w:vAlign w:val="center"/>
          </w:tcPr>
          <w:p w14:paraId="7D5829BA">
            <w:pPr>
              <w:ind w:right="43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报送材料名称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52E673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原件（份）</w:t>
            </w:r>
          </w:p>
        </w:tc>
        <w:tc>
          <w:tcPr>
            <w:tcW w:w="3096" w:type="dxa"/>
            <w:tcBorders>
              <w:left w:val="single" w:color="auto" w:sz="4" w:space="0"/>
            </w:tcBorders>
            <w:vAlign w:val="center"/>
          </w:tcPr>
          <w:p w14:paraId="66D4EC4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  注</w:t>
            </w:r>
          </w:p>
        </w:tc>
      </w:tr>
      <w:tr w14:paraId="501F8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" w:type="dxa"/>
            <w:vAlign w:val="center"/>
          </w:tcPr>
          <w:p w14:paraId="7C1EE8C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329602E6">
            <w:pPr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中级专业技术职务任职资格评定申报表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EF8508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left w:val="single" w:color="auto" w:sz="4" w:space="0"/>
            </w:tcBorders>
            <w:vAlign w:val="center"/>
          </w:tcPr>
          <w:p w14:paraId="4C417629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网上申报后，系统自动生成申报表，请正反面打印、装订，原件加盖单位公章，整本加盖骑缝章。</w:t>
            </w:r>
          </w:p>
        </w:tc>
      </w:tr>
      <w:tr w14:paraId="6F159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" w:type="dxa"/>
            <w:vMerge w:val="restart"/>
            <w:vAlign w:val="center"/>
          </w:tcPr>
          <w:p w14:paraId="31696E4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0D1E9A5F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申报评审工程师职称综合报告（附件5）</w:t>
            </w:r>
          </w:p>
        </w:tc>
        <w:tc>
          <w:tcPr>
            <w:tcW w:w="850" w:type="dxa"/>
            <w:vMerge w:val="restart"/>
            <w:tcBorders>
              <w:right w:val="single" w:color="auto" w:sz="4" w:space="0"/>
            </w:tcBorders>
            <w:vAlign w:val="center"/>
          </w:tcPr>
          <w:p w14:paraId="5FF97959">
            <w:pPr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各</w:t>
            </w: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3</w:t>
            </w:r>
          </w:p>
        </w:tc>
        <w:tc>
          <w:tcPr>
            <w:tcW w:w="3096" w:type="dxa"/>
            <w:vMerge w:val="restart"/>
            <w:tcBorders>
              <w:left w:val="single" w:color="auto" w:sz="4" w:space="0"/>
            </w:tcBorders>
            <w:vAlign w:val="center"/>
          </w:tcPr>
          <w:p w14:paraId="43B75AC4">
            <w:pPr>
              <w:spacing w:line="280" w:lineRule="exact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正反面打印或复印、按要求盖章；</w:t>
            </w:r>
          </w:p>
          <w:p w14:paraId="22080CB7">
            <w:pPr>
              <w:spacing w:line="280" w:lineRule="exact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发表的论文须复印刊物的封面、目录及正文，加盖单位公章；</w:t>
            </w:r>
          </w:p>
          <w:p w14:paraId="4A2EC4DF">
            <w:pPr>
              <w:spacing w:line="280" w:lineRule="exact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综合报告与主送论文合并装订成3份。</w:t>
            </w:r>
          </w:p>
        </w:tc>
      </w:tr>
      <w:tr w14:paraId="76221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" w:type="dxa"/>
            <w:vMerge w:val="continue"/>
            <w:vAlign w:val="center"/>
          </w:tcPr>
          <w:p w14:paraId="72D8908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88A0D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主送论文</w:t>
            </w:r>
          </w:p>
        </w:tc>
        <w:tc>
          <w:tcPr>
            <w:tcW w:w="8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5898A1">
            <w:pPr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</w:p>
        </w:tc>
        <w:tc>
          <w:tcPr>
            <w:tcW w:w="3096" w:type="dxa"/>
            <w:vMerge w:val="continue"/>
            <w:tcBorders>
              <w:left w:val="single" w:color="auto" w:sz="4" w:space="0"/>
            </w:tcBorders>
            <w:vAlign w:val="center"/>
          </w:tcPr>
          <w:p w14:paraId="7C6C9C88">
            <w:pPr>
              <w:spacing w:line="280" w:lineRule="exact"/>
              <w:rPr>
                <w:rFonts w:ascii="楷体_GB2312" w:eastAsia="楷体_GB2312"/>
                <w:spacing w:val="-20"/>
                <w:szCs w:val="21"/>
              </w:rPr>
            </w:pPr>
          </w:p>
        </w:tc>
      </w:tr>
      <w:tr w14:paraId="4FF902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" w:type="dxa"/>
            <w:vAlign w:val="center"/>
          </w:tcPr>
          <w:p w14:paraId="529A708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49778D4D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副送论文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BFB97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left w:val="single" w:color="auto" w:sz="4" w:space="0"/>
            </w:tcBorders>
            <w:vAlign w:val="center"/>
          </w:tcPr>
          <w:p w14:paraId="71A33408">
            <w:pPr>
              <w:spacing w:line="280" w:lineRule="exact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正反面打印或复印、盖章；</w:t>
            </w:r>
          </w:p>
          <w:p w14:paraId="4B2C9246">
            <w:pPr>
              <w:spacing w:line="280" w:lineRule="exact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发表的论文须复印刊物的封面、目录及正文，加盖单位公章。</w:t>
            </w:r>
          </w:p>
        </w:tc>
      </w:tr>
      <w:tr w14:paraId="60F901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" w:type="dxa"/>
            <w:vAlign w:val="center"/>
          </w:tcPr>
          <w:p w14:paraId="157D57C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14:paraId="7411543D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(1)身份证(外省市人员还须提供有效期内的上海市居住证)</w:t>
            </w:r>
          </w:p>
          <w:p w14:paraId="7564302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(2)学历(高中起)、学位证明</w:t>
            </w:r>
          </w:p>
          <w:p w14:paraId="0C3FC6B1">
            <w:pPr>
              <w:rPr>
                <w:rFonts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(3)助理工程师专业技术职务聘任表或聘任书</w:t>
            </w:r>
          </w:p>
          <w:p w14:paraId="53BF58E4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(4)工作经历证明</w:t>
            </w:r>
          </w:p>
          <w:p w14:paraId="40586AA7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(5)个人业绩证明</w:t>
            </w:r>
          </w:p>
          <w:p w14:paraId="5F46C48E">
            <w:pPr>
              <w:rPr>
                <w:rFonts w:ascii="黑体" w:hAnsi="黑体" w:eastAsia="黑体"/>
                <w:strike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(6)公示证明</w:t>
            </w:r>
          </w:p>
        </w:tc>
        <w:tc>
          <w:tcPr>
            <w:tcW w:w="850" w:type="dxa"/>
            <w:vAlign w:val="center"/>
          </w:tcPr>
          <w:p w14:paraId="2B54CB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各1</w:t>
            </w:r>
          </w:p>
        </w:tc>
        <w:tc>
          <w:tcPr>
            <w:tcW w:w="3096" w:type="dxa"/>
            <w:tcBorders>
              <w:left w:val="single" w:color="auto" w:sz="4" w:space="0"/>
            </w:tcBorders>
            <w:vAlign w:val="center"/>
          </w:tcPr>
          <w:p w14:paraId="1E99701F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复印件加盖公章，合并装订。</w:t>
            </w:r>
          </w:p>
          <w:p w14:paraId="2380B79A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(央企在沪单位、外省市在沪分公司出具的委托评审函请合并装订在此)</w:t>
            </w:r>
          </w:p>
        </w:tc>
      </w:tr>
      <w:tr w14:paraId="6F43B0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" w:type="dxa"/>
            <w:vAlign w:val="center"/>
          </w:tcPr>
          <w:p w14:paraId="7080299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14:paraId="68E72CD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转评人员提供原评定申报表或评审通过文件</w:t>
            </w:r>
          </w:p>
        </w:tc>
        <w:tc>
          <w:tcPr>
            <w:tcW w:w="850" w:type="dxa"/>
            <w:vAlign w:val="center"/>
          </w:tcPr>
          <w:p w14:paraId="1CFAA50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9CFF17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复印件加盖公章。</w:t>
            </w:r>
          </w:p>
        </w:tc>
      </w:tr>
      <w:tr w14:paraId="6F8A7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" w:type="dxa"/>
            <w:vAlign w:val="center"/>
          </w:tcPr>
          <w:p w14:paraId="24BF196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14:paraId="22F0332F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专业技术成果获奖证书及其他证书（计算机、外语等）</w:t>
            </w:r>
          </w:p>
        </w:tc>
        <w:tc>
          <w:tcPr>
            <w:tcW w:w="850" w:type="dxa"/>
            <w:vAlign w:val="center"/>
          </w:tcPr>
          <w:p w14:paraId="1B39A98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EEC845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复印件加盖公章，合并装订。</w:t>
            </w:r>
          </w:p>
        </w:tc>
      </w:tr>
      <w:tr w14:paraId="42C62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" w:type="dxa"/>
            <w:vAlign w:val="center"/>
          </w:tcPr>
          <w:p w14:paraId="58294D9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14:paraId="31285BE6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近3年年度考核情况证明</w:t>
            </w:r>
          </w:p>
        </w:tc>
        <w:tc>
          <w:tcPr>
            <w:tcW w:w="850" w:type="dxa"/>
            <w:vAlign w:val="center"/>
          </w:tcPr>
          <w:p w14:paraId="7BEA163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EB5F6E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复印件加盖公章。</w:t>
            </w:r>
          </w:p>
          <w:p w14:paraId="5FE2C3C0">
            <w:pPr>
              <w:rPr>
                <w:rFonts w:ascii="楷体_GB2312" w:eastAsia="楷体_GB2312"/>
                <w:spacing w:val="-4"/>
                <w:szCs w:val="21"/>
                <w:highlight w:val="yellow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博士/硕士研究生提供近1-2年。</w:t>
            </w:r>
          </w:p>
        </w:tc>
      </w:tr>
    </w:tbl>
    <w:p w14:paraId="4B55112F">
      <w:pPr>
        <w:spacing w:line="0" w:lineRule="atLeast"/>
        <w:ind w:right="-194"/>
        <w:rPr>
          <w:rFonts w:ascii="黑体" w:eastAsia="黑体"/>
          <w:sz w:val="24"/>
        </w:rPr>
      </w:pPr>
    </w:p>
    <w:p w14:paraId="654E5EBB">
      <w:pPr>
        <w:spacing w:line="0" w:lineRule="atLeast"/>
        <w:ind w:right="-194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注：</w:t>
      </w:r>
    </w:p>
    <w:p w14:paraId="4014D3F2">
      <w:pPr>
        <w:spacing w:line="0" w:lineRule="atLeast"/>
        <w:ind w:right="-194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1、此表贴在一人一袋申报材料档案袋袋面上。</w:t>
      </w:r>
    </w:p>
    <w:p w14:paraId="6EC45F81">
      <w:pPr>
        <w:spacing w:line="0" w:lineRule="atLeast"/>
        <w:ind w:right="-194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2、材料请用宋体4号填写，A4纸正反面打印或复印。</w:t>
      </w:r>
    </w:p>
    <w:p w14:paraId="703BFC42">
      <w:pPr>
        <w:spacing w:line="0" w:lineRule="atLeast"/>
        <w:ind w:right="-194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3、凡提供复印件的，需携带原件以备查验，原件审核后退还。 </w:t>
      </w:r>
    </w:p>
    <w:p w14:paraId="40D58860">
      <w:pPr>
        <w:spacing w:line="0" w:lineRule="atLeast"/>
        <w:ind w:right="-194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4、在每份材料的右上角，用铅笔正楷大写“受理号”，如SG001、GL001、SJ001或YH001。</w:t>
      </w:r>
    </w:p>
    <w:p w14:paraId="333A5D92">
      <w:pPr>
        <w:spacing w:line="0" w:lineRule="atLeast"/>
        <w:ind w:right="632"/>
        <w:rPr>
          <w:rFonts w:ascii="楷体_GB2312" w:eastAsia="楷体_GB2312"/>
          <w:sz w:val="24"/>
        </w:rPr>
      </w:pPr>
    </w:p>
    <w:p w14:paraId="604F911C">
      <w:pPr>
        <w:spacing w:line="0" w:lineRule="atLeast"/>
        <w:ind w:right="632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单位人事部门材料审核人：</w:t>
      </w:r>
      <w:r>
        <w:rPr>
          <w:rFonts w:ascii="楷体_GB2312" w:eastAsia="楷体_GB2312"/>
          <w:sz w:val="24"/>
        </w:rPr>
        <w:t xml:space="preserve">    </w:t>
      </w:r>
      <w:r>
        <w:rPr>
          <w:rFonts w:hint="eastAsia" w:ascii="楷体_GB2312" w:eastAsia="楷体_GB2312"/>
          <w:sz w:val="24"/>
        </w:rPr>
        <w:t xml:space="preserve">           电话：             手机：</w:t>
      </w:r>
    </w:p>
    <w:p w14:paraId="33E439C9">
      <w:pPr>
        <w:spacing w:line="0" w:lineRule="atLeast"/>
        <w:ind w:right="632"/>
        <w:rPr>
          <w:rFonts w:ascii="楷体_GB2312" w:eastAsia="楷体_GB2312"/>
          <w:sz w:val="24"/>
        </w:rPr>
      </w:pPr>
    </w:p>
    <w:p w14:paraId="3D64C299">
      <w:pPr>
        <w:spacing w:line="0" w:lineRule="atLeast"/>
        <w:ind w:right="632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中评委材料受理点审核人：</w:t>
      </w:r>
    </w:p>
    <w:sectPr>
      <w:pgSz w:w="11906" w:h="16838"/>
      <w:pgMar w:top="1440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GNlNWU5YzdlYzdkZmNhOTZhOWViOTllZmJiMTQifQ=="/>
  </w:docVars>
  <w:rsids>
    <w:rsidRoot w:val="00206599"/>
    <w:rsid w:val="000C4067"/>
    <w:rsid w:val="00102F78"/>
    <w:rsid w:val="00196278"/>
    <w:rsid w:val="001F594F"/>
    <w:rsid w:val="00206599"/>
    <w:rsid w:val="00281B3A"/>
    <w:rsid w:val="002952FD"/>
    <w:rsid w:val="0038614B"/>
    <w:rsid w:val="003A4140"/>
    <w:rsid w:val="003C0D8A"/>
    <w:rsid w:val="004774AE"/>
    <w:rsid w:val="005628AA"/>
    <w:rsid w:val="00572044"/>
    <w:rsid w:val="005D6130"/>
    <w:rsid w:val="00622FD8"/>
    <w:rsid w:val="006D24D3"/>
    <w:rsid w:val="00705A3E"/>
    <w:rsid w:val="007D51C8"/>
    <w:rsid w:val="007F3E93"/>
    <w:rsid w:val="00890F6F"/>
    <w:rsid w:val="009D3419"/>
    <w:rsid w:val="00A00D2C"/>
    <w:rsid w:val="00A048BA"/>
    <w:rsid w:val="00AD39B0"/>
    <w:rsid w:val="00B175E8"/>
    <w:rsid w:val="00B21526"/>
    <w:rsid w:val="00C0704B"/>
    <w:rsid w:val="00C24869"/>
    <w:rsid w:val="00C85B7D"/>
    <w:rsid w:val="00D164EA"/>
    <w:rsid w:val="00D23CF3"/>
    <w:rsid w:val="00D354DF"/>
    <w:rsid w:val="00D97034"/>
    <w:rsid w:val="00DB6730"/>
    <w:rsid w:val="00E37B3D"/>
    <w:rsid w:val="00E65FAA"/>
    <w:rsid w:val="00EA578E"/>
    <w:rsid w:val="00F225A5"/>
    <w:rsid w:val="00F505CA"/>
    <w:rsid w:val="1672002D"/>
    <w:rsid w:val="30AD135E"/>
    <w:rsid w:val="4202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634</Words>
  <Characters>668</Characters>
  <Lines>6</Lines>
  <Paragraphs>1</Paragraphs>
  <TotalTime>157</TotalTime>
  <ScaleCrop>false</ScaleCrop>
  <LinksUpToDate>false</LinksUpToDate>
  <CharactersWithSpaces>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2020-03-10T08:20:00Z</dcterms:created>
  <dc:creator>xjzx104085</dc:creator>
  <cp:lastModifiedBy>小熊飞</cp:lastModifiedBy>
  <cp:lastPrinted>2021-05-20T11:26:00Z</cp:lastPrinted>
  <dcterms:modified xsi:type="dcterms:W3CDTF">2026-06-02T05:53:12Z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8A2B74CA93624301A542AEDC3E9ADA72_12</vt:lpwstr>
  </property>
  <property fmtid="{D5CDD505-2E9C-101B-9397-08002B2CF9AE}" pid="4" name="KSOTemplateDocerSaveRecord">
    <vt:lpwstr>eyJoZGlkIjoiN2MyYzg0NDkxZmU3YjIzYTE3NjU3NjgwODI0ZTcxYzAiLCJ1c2VySWQiOiIyNzQ3ODQyNzkifQ==</vt:lpwstr>
  </property>
</Properties>
</file>