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A2342C" w14:textId="77777777" w:rsidR="000307EC" w:rsidRDefault="0088220B">
      <w:pPr>
        <w:spacing w:line="380" w:lineRule="exact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附件3</w:t>
      </w:r>
    </w:p>
    <w:p w14:paraId="2AAF1A8C" w14:textId="77777777" w:rsidR="000307EC" w:rsidRDefault="0088220B">
      <w:pPr>
        <w:spacing w:line="380" w:lineRule="exact"/>
        <w:rPr>
          <w:rFonts w:ascii="楷体_GB2312" w:eastAsia="楷体_GB2312"/>
          <w:b/>
          <w:sz w:val="24"/>
          <w:szCs w:val="21"/>
        </w:rPr>
      </w:pPr>
      <w:r>
        <w:rPr>
          <w:rFonts w:ascii="楷体_GB2312" w:eastAsia="楷体_GB2312" w:hint="eastAsia"/>
          <w:b/>
          <w:sz w:val="24"/>
          <w:szCs w:val="21"/>
        </w:rPr>
        <w:t>请将此目录粘贴在申报材料袋正面。</w:t>
      </w:r>
    </w:p>
    <w:p w14:paraId="413698A6" w14:textId="77777777" w:rsidR="000307EC" w:rsidRDefault="000307EC">
      <w:pPr>
        <w:spacing w:line="380" w:lineRule="exact"/>
        <w:rPr>
          <w:rFonts w:ascii="黑体" w:eastAsia="黑体"/>
          <w:sz w:val="32"/>
          <w:szCs w:val="36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6"/>
        <w:gridCol w:w="2941"/>
      </w:tblGrid>
      <w:tr w:rsidR="000307EC" w14:paraId="5F25104F" w14:textId="77777777">
        <w:trPr>
          <w:jc w:val="right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D85069" w14:textId="77777777" w:rsidR="000307EC" w:rsidRDefault="0088220B">
            <w:pPr>
              <w:snapToGrid w:val="0"/>
              <w:spacing w:line="300" w:lineRule="exact"/>
              <w:ind w:right="-108"/>
              <w:jc w:val="center"/>
              <w:rPr>
                <w:rFonts w:ascii="黑体" w:eastAsia="黑体" w:hAnsi="黑体"/>
                <w:color w:val="000000"/>
                <w:sz w:val="28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32"/>
              </w:rPr>
              <w:t>受理号：</w:t>
            </w:r>
          </w:p>
        </w:tc>
        <w:tc>
          <w:tcPr>
            <w:tcW w:w="294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580273C" w14:textId="77777777" w:rsidR="000307EC" w:rsidRDefault="000307EC">
            <w:pPr>
              <w:snapToGrid w:val="0"/>
              <w:spacing w:line="300" w:lineRule="exact"/>
              <w:ind w:right="442"/>
              <w:rPr>
                <w:rFonts w:ascii="黑体" w:eastAsia="黑体" w:hAnsi="黑体"/>
                <w:color w:val="000000"/>
                <w:sz w:val="28"/>
                <w:szCs w:val="32"/>
              </w:rPr>
            </w:pPr>
          </w:p>
        </w:tc>
      </w:tr>
    </w:tbl>
    <w:p w14:paraId="4EE67147" w14:textId="77777777" w:rsidR="000307EC" w:rsidRDefault="000307EC">
      <w:pPr>
        <w:spacing w:line="360" w:lineRule="auto"/>
        <w:rPr>
          <w:rFonts w:ascii="黑体" w:eastAsia="黑体"/>
          <w:sz w:val="36"/>
          <w:szCs w:val="36"/>
        </w:rPr>
      </w:pPr>
    </w:p>
    <w:p w14:paraId="0D232F71" w14:textId="77777777" w:rsidR="000307EC" w:rsidRDefault="0088220B">
      <w:pPr>
        <w:spacing w:line="360" w:lineRule="auto"/>
        <w:jc w:val="center"/>
        <w:rPr>
          <w:rFonts w:ascii="方正小标宋简体" w:eastAsia="方正小标宋简体"/>
          <w:color w:val="000000"/>
          <w:spacing w:val="-16"/>
          <w:sz w:val="36"/>
          <w:szCs w:val="36"/>
        </w:rPr>
      </w:pPr>
      <w:r>
        <w:rPr>
          <w:rFonts w:ascii="方正小标宋简体" w:eastAsia="方正小标宋简体" w:hint="eastAsia"/>
          <w:spacing w:val="-16"/>
          <w:sz w:val="44"/>
          <w:szCs w:val="36"/>
        </w:rPr>
        <w:t>报送群众文化系列高级职称评审书面材料目录</w:t>
      </w:r>
    </w:p>
    <w:p w14:paraId="1568A3B0" w14:textId="77777777" w:rsidR="000307EC" w:rsidRDefault="000307EC">
      <w:pPr>
        <w:spacing w:line="360" w:lineRule="exact"/>
        <w:ind w:leftChars="-337" w:left="-708"/>
        <w:rPr>
          <w:rFonts w:ascii="仿宋_GB2312" w:eastAsia="仿宋_GB2312"/>
          <w:color w:val="000000"/>
          <w:sz w:val="28"/>
        </w:rPr>
      </w:pPr>
    </w:p>
    <w:tbl>
      <w:tblPr>
        <w:tblW w:w="9018" w:type="dxa"/>
        <w:tblInd w:w="-174" w:type="dxa"/>
        <w:tblLook w:val="04A0" w:firstRow="1" w:lastRow="0" w:firstColumn="1" w:lastColumn="0" w:noHBand="0" w:noVBand="1"/>
      </w:tblPr>
      <w:tblGrid>
        <w:gridCol w:w="2777"/>
        <w:gridCol w:w="6241"/>
      </w:tblGrid>
      <w:tr w:rsidR="000307EC" w14:paraId="3CA7C604" w14:textId="77777777">
        <w:trPr>
          <w:trHeight w:val="340"/>
        </w:trPr>
        <w:tc>
          <w:tcPr>
            <w:tcW w:w="2777" w:type="dxa"/>
            <w:shd w:val="clear" w:color="auto" w:fill="auto"/>
            <w:vAlign w:val="center"/>
          </w:tcPr>
          <w:p w14:paraId="224DEEF6" w14:textId="77777777" w:rsidR="000307EC" w:rsidRDefault="0088220B">
            <w:pPr>
              <w:tabs>
                <w:tab w:val="left" w:pos="4598"/>
              </w:tabs>
              <w:snapToGrid w:val="0"/>
              <w:spacing w:line="320" w:lineRule="exact"/>
              <w:jc w:val="distribute"/>
              <w:rPr>
                <w:rFonts w:ascii="仿宋_GB2312" w:eastAsia="仿宋_GB2312"/>
                <w:b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pacing w:val="-20"/>
                <w:sz w:val="28"/>
                <w:szCs w:val="28"/>
              </w:rPr>
              <w:t>申报人单位（盖章）：</w:t>
            </w:r>
          </w:p>
        </w:tc>
        <w:tc>
          <w:tcPr>
            <w:tcW w:w="62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EDA83C" w14:textId="77777777" w:rsidR="000307EC" w:rsidRDefault="000307EC">
            <w:pPr>
              <w:tabs>
                <w:tab w:val="left" w:pos="4598"/>
              </w:tabs>
              <w:snapToGrid w:val="0"/>
              <w:spacing w:line="32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0307EC" w14:paraId="054877BA" w14:textId="77777777">
        <w:trPr>
          <w:trHeight w:val="340"/>
        </w:trPr>
        <w:tc>
          <w:tcPr>
            <w:tcW w:w="2777" w:type="dxa"/>
            <w:shd w:val="clear" w:color="auto" w:fill="auto"/>
            <w:vAlign w:val="center"/>
          </w:tcPr>
          <w:p w14:paraId="00075F61" w14:textId="77777777" w:rsidR="000307EC" w:rsidRDefault="0088220B">
            <w:pPr>
              <w:tabs>
                <w:tab w:val="left" w:pos="4598"/>
              </w:tabs>
              <w:snapToGrid w:val="0"/>
              <w:spacing w:line="320" w:lineRule="exact"/>
              <w:jc w:val="distribute"/>
              <w:rPr>
                <w:rFonts w:ascii="仿宋_GB2312" w:eastAsia="仿宋_GB2312"/>
                <w:b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pacing w:val="-20"/>
                <w:sz w:val="28"/>
                <w:szCs w:val="28"/>
              </w:rPr>
              <w:t>申 报 人 姓 名：</w:t>
            </w:r>
          </w:p>
        </w:tc>
        <w:tc>
          <w:tcPr>
            <w:tcW w:w="62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4F73A6" w14:textId="77777777" w:rsidR="000307EC" w:rsidRDefault="000307EC">
            <w:pPr>
              <w:tabs>
                <w:tab w:val="left" w:pos="4598"/>
              </w:tabs>
              <w:snapToGrid w:val="0"/>
              <w:spacing w:line="32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0307EC" w14:paraId="33859517" w14:textId="77777777">
        <w:trPr>
          <w:trHeight w:val="340"/>
        </w:trPr>
        <w:tc>
          <w:tcPr>
            <w:tcW w:w="2777" w:type="dxa"/>
            <w:shd w:val="clear" w:color="auto" w:fill="auto"/>
            <w:vAlign w:val="center"/>
          </w:tcPr>
          <w:p w14:paraId="73206CB6" w14:textId="77777777" w:rsidR="000307EC" w:rsidRDefault="0088220B">
            <w:pPr>
              <w:tabs>
                <w:tab w:val="left" w:pos="4598"/>
              </w:tabs>
              <w:snapToGrid w:val="0"/>
              <w:spacing w:line="320" w:lineRule="exact"/>
              <w:jc w:val="distribute"/>
              <w:rPr>
                <w:rFonts w:ascii="仿宋_GB2312" w:eastAsia="仿宋_GB2312"/>
                <w:b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pacing w:val="-20"/>
                <w:sz w:val="28"/>
                <w:szCs w:val="28"/>
              </w:rPr>
              <w:t>申报人联系方式：</w:t>
            </w:r>
          </w:p>
        </w:tc>
        <w:tc>
          <w:tcPr>
            <w:tcW w:w="62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4202B" w14:textId="77777777" w:rsidR="000307EC" w:rsidRDefault="000307EC">
            <w:pPr>
              <w:tabs>
                <w:tab w:val="left" w:pos="4598"/>
              </w:tabs>
              <w:snapToGrid w:val="0"/>
              <w:spacing w:line="32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0307EC" w14:paraId="584C3A0E" w14:textId="77777777">
        <w:trPr>
          <w:trHeight w:val="340"/>
        </w:trPr>
        <w:tc>
          <w:tcPr>
            <w:tcW w:w="2777" w:type="dxa"/>
            <w:shd w:val="clear" w:color="auto" w:fill="auto"/>
            <w:vAlign w:val="center"/>
          </w:tcPr>
          <w:p w14:paraId="7A00B04F" w14:textId="77777777" w:rsidR="000307EC" w:rsidRDefault="0088220B">
            <w:pPr>
              <w:tabs>
                <w:tab w:val="left" w:pos="4598"/>
              </w:tabs>
              <w:snapToGrid w:val="0"/>
              <w:spacing w:line="320" w:lineRule="exact"/>
              <w:jc w:val="distribute"/>
              <w:rPr>
                <w:rFonts w:ascii="仿宋_GB2312" w:eastAsia="仿宋_GB2312"/>
                <w:b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pacing w:val="-20"/>
                <w:sz w:val="28"/>
                <w:szCs w:val="28"/>
              </w:rPr>
              <w:t>申报资格：</w:t>
            </w:r>
          </w:p>
        </w:tc>
        <w:tc>
          <w:tcPr>
            <w:tcW w:w="62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5C68E3" w14:textId="77777777" w:rsidR="000307EC" w:rsidRDefault="0088220B">
            <w:pPr>
              <w:tabs>
                <w:tab w:val="left" w:pos="4598"/>
              </w:tabs>
              <w:snapToGrid w:val="0"/>
              <w:spacing w:line="32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□研究馆员   □副研究馆员</w:t>
            </w:r>
          </w:p>
        </w:tc>
      </w:tr>
      <w:tr w:rsidR="000307EC" w14:paraId="215088CB" w14:textId="77777777">
        <w:trPr>
          <w:trHeight w:val="340"/>
        </w:trPr>
        <w:tc>
          <w:tcPr>
            <w:tcW w:w="2777" w:type="dxa"/>
            <w:shd w:val="clear" w:color="auto" w:fill="auto"/>
            <w:vAlign w:val="center"/>
          </w:tcPr>
          <w:p w14:paraId="2066A69C" w14:textId="77777777" w:rsidR="000307EC" w:rsidRDefault="0088220B">
            <w:pPr>
              <w:tabs>
                <w:tab w:val="left" w:pos="4598"/>
              </w:tabs>
              <w:snapToGrid w:val="0"/>
              <w:spacing w:line="320" w:lineRule="exact"/>
              <w:jc w:val="distribute"/>
              <w:rPr>
                <w:rFonts w:ascii="仿宋_GB2312" w:eastAsia="仿宋_GB2312"/>
                <w:b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pacing w:val="-20"/>
                <w:sz w:val="28"/>
                <w:szCs w:val="28"/>
              </w:rPr>
              <w:t>申报类型：</w:t>
            </w:r>
          </w:p>
        </w:tc>
        <w:tc>
          <w:tcPr>
            <w:tcW w:w="62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E4E078" w14:textId="77777777" w:rsidR="000307EC" w:rsidRDefault="0088220B">
            <w:pPr>
              <w:tabs>
                <w:tab w:val="left" w:pos="4598"/>
              </w:tabs>
              <w:snapToGrid w:val="0"/>
              <w:spacing w:line="32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□正常申报   □转评申报   □大专学历申报</w:t>
            </w:r>
          </w:p>
        </w:tc>
      </w:tr>
    </w:tbl>
    <w:p w14:paraId="1651EFCF" w14:textId="77777777" w:rsidR="000307EC" w:rsidRDefault="000307EC">
      <w:pPr>
        <w:spacing w:line="320" w:lineRule="exact"/>
        <w:ind w:right="632"/>
        <w:rPr>
          <w:rFonts w:ascii="楷体_GB2312" w:eastAsia="楷体_GB2312"/>
          <w:b/>
          <w:sz w:val="28"/>
          <w:szCs w:val="28"/>
        </w:rPr>
      </w:pPr>
    </w:p>
    <w:tbl>
      <w:tblPr>
        <w:tblW w:w="90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"/>
        <w:gridCol w:w="2081"/>
        <w:gridCol w:w="706"/>
        <w:gridCol w:w="842"/>
        <w:gridCol w:w="843"/>
        <w:gridCol w:w="4186"/>
      </w:tblGrid>
      <w:tr w:rsidR="000307EC" w14:paraId="2CF54132" w14:textId="77777777">
        <w:trPr>
          <w:trHeight w:val="665"/>
        </w:trPr>
        <w:tc>
          <w:tcPr>
            <w:tcW w:w="427" w:type="dxa"/>
            <w:vAlign w:val="center"/>
          </w:tcPr>
          <w:p w14:paraId="22BEB7E5" w14:textId="77777777" w:rsidR="000307EC" w:rsidRDefault="0088220B">
            <w:pPr>
              <w:snapToGrid w:val="0"/>
              <w:spacing w:line="24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序号</w:t>
            </w:r>
          </w:p>
        </w:tc>
        <w:tc>
          <w:tcPr>
            <w:tcW w:w="2081" w:type="dxa"/>
            <w:vAlign w:val="center"/>
          </w:tcPr>
          <w:p w14:paraId="1A8E155D" w14:textId="77777777" w:rsidR="000307EC" w:rsidRDefault="0088220B">
            <w:pPr>
              <w:snapToGrid w:val="0"/>
              <w:spacing w:line="24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材 料 名 称</w:t>
            </w:r>
          </w:p>
        </w:tc>
        <w:tc>
          <w:tcPr>
            <w:tcW w:w="706" w:type="dxa"/>
            <w:vAlign w:val="center"/>
          </w:tcPr>
          <w:p w14:paraId="095972EC" w14:textId="77777777" w:rsidR="000307EC" w:rsidRDefault="0088220B">
            <w:pPr>
              <w:snapToGrid w:val="0"/>
              <w:spacing w:line="24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原件</w:t>
            </w:r>
          </w:p>
          <w:p w14:paraId="558D4A33" w14:textId="77777777" w:rsidR="000307EC" w:rsidRDefault="0088220B">
            <w:pPr>
              <w:snapToGrid w:val="0"/>
              <w:spacing w:line="24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(份)</w:t>
            </w:r>
          </w:p>
        </w:tc>
        <w:tc>
          <w:tcPr>
            <w:tcW w:w="842" w:type="dxa"/>
            <w:vAlign w:val="center"/>
          </w:tcPr>
          <w:p w14:paraId="256819C5" w14:textId="77777777" w:rsidR="000307EC" w:rsidRDefault="0088220B">
            <w:pPr>
              <w:snapToGrid w:val="0"/>
              <w:spacing w:line="24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  <w:szCs w:val="24"/>
              </w:rPr>
              <w:t>复印件</w:t>
            </w:r>
            <w:r>
              <w:rPr>
                <w:rFonts w:ascii="黑体" w:eastAsia="黑体" w:hAnsi="黑体" w:hint="eastAsia"/>
              </w:rPr>
              <w:t>(份)</w:t>
            </w:r>
          </w:p>
        </w:tc>
        <w:tc>
          <w:tcPr>
            <w:tcW w:w="843" w:type="dxa"/>
            <w:vAlign w:val="center"/>
          </w:tcPr>
          <w:p w14:paraId="7CACFE85" w14:textId="77777777" w:rsidR="000307EC" w:rsidRDefault="0088220B">
            <w:pPr>
              <w:snapToGrid w:val="0"/>
              <w:spacing w:line="24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  <w:szCs w:val="24"/>
              </w:rPr>
              <w:t>打印件</w:t>
            </w:r>
            <w:r>
              <w:rPr>
                <w:rFonts w:ascii="黑体" w:eastAsia="黑体" w:hAnsi="黑体" w:hint="eastAsia"/>
              </w:rPr>
              <w:t>(份)</w:t>
            </w:r>
          </w:p>
        </w:tc>
        <w:tc>
          <w:tcPr>
            <w:tcW w:w="4186" w:type="dxa"/>
            <w:vAlign w:val="center"/>
          </w:tcPr>
          <w:p w14:paraId="7DA01F9D" w14:textId="77777777" w:rsidR="000307EC" w:rsidRDefault="0088220B">
            <w:pPr>
              <w:snapToGrid w:val="0"/>
              <w:spacing w:line="24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要       求</w:t>
            </w:r>
          </w:p>
        </w:tc>
      </w:tr>
      <w:tr w:rsidR="000307EC" w14:paraId="2833245C" w14:textId="77777777">
        <w:trPr>
          <w:trHeight w:val="1531"/>
        </w:trPr>
        <w:tc>
          <w:tcPr>
            <w:tcW w:w="427" w:type="dxa"/>
            <w:vAlign w:val="center"/>
          </w:tcPr>
          <w:p w14:paraId="613694A0" w14:textId="77777777" w:rsidR="000307EC" w:rsidRDefault="0088220B">
            <w:pPr>
              <w:snapToGrid w:val="0"/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bookmarkStart w:id="0" w:name="_GoBack" w:colFirst="4" w:colLast="4"/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2081" w:type="dxa"/>
            <w:vAlign w:val="center"/>
          </w:tcPr>
          <w:p w14:paraId="032FC1A7" w14:textId="3F61E055" w:rsidR="000307EC" w:rsidRDefault="0088220B" w:rsidP="00FA3C20">
            <w:pPr>
              <w:snapToGrid w:val="0"/>
              <w:spacing w:line="26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 w:rsidRPr="00854676">
              <w:rPr>
                <w:rFonts w:ascii="仿宋_GB2312" w:eastAsia="仿宋_GB2312" w:hint="eastAsia"/>
                <w:szCs w:val="21"/>
              </w:rPr>
              <w:t>202</w:t>
            </w:r>
            <w:r w:rsidR="00FA3C20" w:rsidRPr="00854676">
              <w:rPr>
                <w:rFonts w:ascii="仿宋_GB2312" w:eastAsia="仿宋_GB2312" w:hint="eastAsia"/>
                <w:szCs w:val="21"/>
              </w:rPr>
              <w:t>6</w:t>
            </w:r>
            <w:r>
              <w:rPr>
                <w:rFonts w:ascii="仿宋_GB2312" w:eastAsia="仿宋_GB2312" w:hint="eastAsia"/>
                <w:szCs w:val="21"/>
              </w:rPr>
              <w:t>年度上海市群众文化系列高级职称申报人员名册（附件4）</w:t>
            </w:r>
          </w:p>
        </w:tc>
        <w:tc>
          <w:tcPr>
            <w:tcW w:w="706" w:type="dxa"/>
            <w:vAlign w:val="center"/>
          </w:tcPr>
          <w:p w14:paraId="6019B420" w14:textId="77777777" w:rsidR="000307EC" w:rsidRDefault="000307EC">
            <w:pPr>
              <w:snapToGrid w:val="0"/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42" w:type="dxa"/>
            <w:vAlign w:val="center"/>
          </w:tcPr>
          <w:p w14:paraId="5C256804" w14:textId="77777777" w:rsidR="000307EC" w:rsidRDefault="000307EC">
            <w:pPr>
              <w:snapToGrid w:val="0"/>
              <w:spacing w:line="260" w:lineRule="exact"/>
              <w:ind w:leftChars="-50" w:left="-105" w:rightChars="-51" w:right="-107" w:firstLineChars="50" w:firstLine="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43" w:type="dxa"/>
            <w:vAlign w:val="center"/>
          </w:tcPr>
          <w:p w14:paraId="3B8F6D71" w14:textId="77777777" w:rsidR="000307EC" w:rsidRDefault="0088220B">
            <w:pPr>
              <w:snapToGrid w:val="0"/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4186" w:type="dxa"/>
            <w:vAlign w:val="center"/>
          </w:tcPr>
          <w:p w14:paraId="64F10EE9" w14:textId="77777777" w:rsidR="000307EC" w:rsidRDefault="0088220B">
            <w:pPr>
              <w:snapToGrid w:val="0"/>
              <w:spacing w:line="26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单位统一填写。纸质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版单位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汇总盖章后随申报对象书面材料一并报送。</w:t>
            </w:r>
          </w:p>
          <w:p w14:paraId="3A8FC4CA" w14:textId="77777777" w:rsidR="000307EC" w:rsidRDefault="0088220B">
            <w:pPr>
              <w:snapToGrid w:val="0"/>
              <w:spacing w:line="26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电子版文件（Excel格式附件4）。“XXX单位群文高级职称汇总表”重命名后发送至shwlzcps</w:t>
            </w:r>
            <w:r>
              <w:rPr>
                <w:rFonts w:asciiTheme="majorHAnsi" w:eastAsia="仿宋_GB2312" w:hAnsiTheme="majorHAnsi"/>
                <w:szCs w:val="21"/>
              </w:rPr>
              <w:t>@</w:t>
            </w:r>
            <w:r>
              <w:rPr>
                <w:rFonts w:ascii="仿宋_GB2312" w:eastAsia="仿宋_GB2312" w:hint="eastAsia"/>
                <w:szCs w:val="21"/>
              </w:rPr>
              <w:t>163.com。</w:t>
            </w:r>
          </w:p>
        </w:tc>
      </w:tr>
      <w:bookmarkEnd w:id="0"/>
      <w:tr w:rsidR="000307EC" w14:paraId="46647D2B" w14:textId="77777777">
        <w:trPr>
          <w:trHeight w:val="737"/>
        </w:trPr>
        <w:tc>
          <w:tcPr>
            <w:tcW w:w="427" w:type="dxa"/>
            <w:vAlign w:val="center"/>
          </w:tcPr>
          <w:p w14:paraId="04B13E32" w14:textId="77777777" w:rsidR="000307EC" w:rsidRDefault="0088220B">
            <w:pPr>
              <w:snapToGrid w:val="0"/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2081" w:type="dxa"/>
            <w:vAlign w:val="center"/>
          </w:tcPr>
          <w:p w14:paraId="79F1CF45" w14:textId="77777777" w:rsidR="000307EC" w:rsidRDefault="0088220B">
            <w:pPr>
              <w:snapToGrid w:val="0"/>
              <w:spacing w:line="2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高级职称评审申报表</w:t>
            </w:r>
          </w:p>
        </w:tc>
        <w:tc>
          <w:tcPr>
            <w:tcW w:w="706" w:type="dxa"/>
            <w:vAlign w:val="center"/>
          </w:tcPr>
          <w:p w14:paraId="602B6CB8" w14:textId="77777777" w:rsidR="000307EC" w:rsidRDefault="000307EC">
            <w:pPr>
              <w:snapToGrid w:val="0"/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42" w:type="dxa"/>
            <w:vAlign w:val="center"/>
          </w:tcPr>
          <w:p w14:paraId="5008C22B" w14:textId="77777777" w:rsidR="000307EC" w:rsidRDefault="000307EC">
            <w:pPr>
              <w:snapToGrid w:val="0"/>
              <w:spacing w:line="260" w:lineRule="exact"/>
              <w:ind w:leftChars="-50" w:left="-105" w:rightChars="-51" w:right="-107" w:firstLineChars="50" w:firstLine="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43" w:type="dxa"/>
            <w:vAlign w:val="center"/>
          </w:tcPr>
          <w:p w14:paraId="308C9857" w14:textId="77777777" w:rsidR="000307EC" w:rsidRDefault="0088220B">
            <w:pPr>
              <w:snapToGrid w:val="0"/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4186" w:type="dxa"/>
            <w:vAlign w:val="center"/>
          </w:tcPr>
          <w:p w14:paraId="30C71C43" w14:textId="77777777" w:rsidR="000307EC" w:rsidRDefault="0088220B">
            <w:pPr>
              <w:snapToGrid w:val="0"/>
              <w:spacing w:line="26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A4纸双面打印，网上申报完成后自动生成。单位写明推荐意见并按通知要求加盖印章。申报表封面单位名称与单位公章一致，申报表需盖骑缝章，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骑缝章需骑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住所有缝。</w:t>
            </w:r>
          </w:p>
        </w:tc>
      </w:tr>
      <w:tr w:rsidR="000307EC" w14:paraId="6A0A26BA" w14:textId="77777777">
        <w:trPr>
          <w:trHeight w:val="1020"/>
        </w:trPr>
        <w:tc>
          <w:tcPr>
            <w:tcW w:w="427" w:type="dxa"/>
            <w:vAlign w:val="center"/>
          </w:tcPr>
          <w:p w14:paraId="668A8DF9" w14:textId="77777777" w:rsidR="000307EC" w:rsidRDefault="0088220B">
            <w:pPr>
              <w:snapToGrid w:val="0"/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2081" w:type="dxa"/>
            <w:vAlign w:val="center"/>
          </w:tcPr>
          <w:p w14:paraId="0D688810" w14:textId="77777777" w:rsidR="000307EC" w:rsidRDefault="0088220B">
            <w:pPr>
              <w:snapToGrid w:val="0"/>
              <w:spacing w:line="2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申报群众文化系列高级职称自荐综合材料（附件2）</w:t>
            </w:r>
          </w:p>
        </w:tc>
        <w:tc>
          <w:tcPr>
            <w:tcW w:w="706" w:type="dxa"/>
            <w:vAlign w:val="center"/>
          </w:tcPr>
          <w:p w14:paraId="6ECACA53" w14:textId="77777777" w:rsidR="000307EC" w:rsidRDefault="000307EC">
            <w:pPr>
              <w:snapToGrid w:val="0"/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42" w:type="dxa"/>
            <w:vAlign w:val="center"/>
          </w:tcPr>
          <w:p w14:paraId="76277D5F" w14:textId="77777777" w:rsidR="000307EC" w:rsidRDefault="000307EC">
            <w:pPr>
              <w:snapToGrid w:val="0"/>
              <w:spacing w:line="260" w:lineRule="exact"/>
              <w:ind w:leftChars="-50" w:left="-105" w:rightChars="-51" w:right="-107" w:firstLineChars="50" w:firstLine="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43" w:type="dxa"/>
            <w:vAlign w:val="center"/>
          </w:tcPr>
          <w:p w14:paraId="274F0DBE" w14:textId="77777777" w:rsidR="000307EC" w:rsidRDefault="0088220B">
            <w:pPr>
              <w:snapToGrid w:val="0"/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4186" w:type="dxa"/>
            <w:vAlign w:val="center"/>
          </w:tcPr>
          <w:p w14:paraId="6BBF28CE" w14:textId="77777777" w:rsidR="000307EC" w:rsidRDefault="0088220B">
            <w:pPr>
              <w:snapToGrid w:val="0"/>
              <w:spacing w:line="26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A4纸双面打印，由本人如实填写并签名，单位写明推荐意见并按通知要求加盖印章。自荐综合材料需盖骑缝章，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骑缝章需骑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住所有缝</w:t>
            </w:r>
            <w:r>
              <w:rPr>
                <w:rFonts w:ascii="仿宋_GB2312" w:eastAsia="仿宋_GB2312" w:hAnsi="仿宋" w:cs="仿宋_GB2312" w:hint="eastAsia"/>
                <w:szCs w:val="21"/>
              </w:rPr>
              <w:t>。</w:t>
            </w:r>
          </w:p>
        </w:tc>
      </w:tr>
      <w:tr w:rsidR="000307EC" w14:paraId="73590ABF" w14:textId="77777777">
        <w:trPr>
          <w:trHeight w:val="2211"/>
        </w:trPr>
        <w:tc>
          <w:tcPr>
            <w:tcW w:w="427" w:type="dxa"/>
            <w:vAlign w:val="center"/>
          </w:tcPr>
          <w:p w14:paraId="6118E9F3" w14:textId="77777777" w:rsidR="000307EC" w:rsidRDefault="0088220B">
            <w:pPr>
              <w:snapToGrid w:val="0"/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2081" w:type="dxa"/>
            <w:vAlign w:val="center"/>
          </w:tcPr>
          <w:p w14:paraId="1DEC6FEC" w14:textId="77777777" w:rsidR="000307EC" w:rsidRDefault="0088220B">
            <w:pPr>
              <w:snapToGrid w:val="0"/>
              <w:spacing w:line="2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已经发表的专业论文或学术论著</w:t>
            </w:r>
          </w:p>
        </w:tc>
        <w:tc>
          <w:tcPr>
            <w:tcW w:w="706" w:type="dxa"/>
            <w:vAlign w:val="center"/>
          </w:tcPr>
          <w:p w14:paraId="1135141F" w14:textId="77777777" w:rsidR="000307EC" w:rsidRDefault="000307EC">
            <w:pPr>
              <w:snapToGrid w:val="0"/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42" w:type="dxa"/>
            <w:vAlign w:val="center"/>
          </w:tcPr>
          <w:p w14:paraId="53D8E4F3" w14:textId="77777777" w:rsidR="000307EC" w:rsidRDefault="0088220B">
            <w:pPr>
              <w:snapToGrid w:val="0"/>
              <w:spacing w:line="260" w:lineRule="exact"/>
              <w:ind w:leftChars="-50" w:left="-104" w:rightChars="-51" w:right="-107" w:hanging="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843" w:type="dxa"/>
            <w:vAlign w:val="center"/>
          </w:tcPr>
          <w:p w14:paraId="0A942D06" w14:textId="77777777" w:rsidR="000307EC" w:rsidRDefault="000307EC">
            <w:pPr>
              <w:snapToGrid w:val="0"/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186" w:type="dxa"/>
            <w:vAlign w:val="center"/>
          </w:tcPr>
          <w:p w14:paraId="77D19EA3" w14:textId="77777777" w:rsidR="000307EC" w:rsidRDefault="0088220B">
            <w:pPr>
              <w:snapToGrid w:val="0"/>
              <w:spacing w:line="26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1.专业论文须按刊物封面、目录、版权页、论文内容页按序复印后逐篇装订成册（主送论文排在最前并在封面注明“主送论文”字样）。单位需对申报对象提供的论文复印件盖章审核。</w:t>
            </w:r>
          </w:p>
          <w:p w14:paraId="30435A1F" w14:textId="77777777" w:rsidR="000307EC" w:rsidRDefault="0088220B">
            <w:pPr>
              <w:snapToGrid w:val="0"/>
              <w:spacing w:line="26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2.论文</w:t>
            </w:r>
            <w:r>
              <w:rPr>
                <w:rFonts w:ascii="仿宋_GB2312" w:eastAsia="仿宋_GB2312" w:cs="仿宋_GB2312" w:hint="eastAsia"/>
                <w:szCs w:val="21"/>
              </w:rPr>
              <w:t>装订在《</w:t>
            </w:r>
            <w:r>
              <w:rPr>
                <w:rFonts w:ascii="仿宋_GB2312" w:eastAsia="仿宋_GB2312" w:hint="eastAsia"/>
                <w:szCs w:val="21"/>
              </w:rPr>
              <w:t>申报群众文化系列高级职称自荐综合材料</w:t>
            </w:r>
            <w:r>
              <w:rPr>
                <w:rFonts w:ascii="仿宋_GB2312" w:eastAsia="仿宋_GB2312" w:cs="仿宋_GB2312" w:hint="eastAsia"/>
                <w:szCs w:val="21"/>
              </w:rPr>
              <w:t>》（附件2）之后。</w:t>
            </w:r>
          </w:p>
          <w:p w14:paraId="7EED0A29" w14:textId="77777777" w:rsidR="000307EC" w:rsidRDefault="0088220B">
            <w:pPr>
              <w:snapToGrid w:val="0"/>
              <w:spacing w:line="26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3.学术专著提供1份原件（封面写明单位和姓名）。</w:t>
            </w:r>
          </w:p>
        </w:tc>
      </w:tr>
    </w:tbl>
    <w:p w14:paraId="6CCAF74D" w14:textId="77777777" w:rsidR="000307EC" w:rsidRDefault="000307EC">
      <w:pPr>
        <w:spacing w:line="320" w:lineRule="exact"/>
        <w:ind w:right="632"/>
        <w:rPr>
          <w:rFonts w:ascii="楷体_GB2312" w:eastAsia="楷体_GB2312"/>
          <w:b/>
          <w:sz w:val="28"/>
          <w:szCs w:val="28"/>
        </w:rPr>
      </w:pPr>
    </w:p>
    <w:p w14:paraId="6F9C1249" w14:textId="77777777" w:rsidR="000307EC" w:rsidRDefault="0088220B">
      <w:pPr>
        <w:spacing w:line="320" w:lineRule="exact"/>
        <w:ind w:right="632"/>
        <w:rPr>
          <w:b/>
          <w:sz w:val="28"/>
          <w:szCs w:val="28"/>
        </w:rPr>
      </w:pPr>
      <w:r>
        <w:rPr>
          <w:rFonts w:ascii="楷体_GB2312" w:eastAsia="楷体_GB2312" w:hAnsi="宋体" w:hint="eastAsia"/>
          <w:b/>
          <w:color w:val="000000"/>
          <w:sz w:val="28"/>
          <w:szCs w:val="28"/>
        </w:rPr>
        <w:t>单位联系人：                     联系电话：</w:t>
      </w:r>
    </w:p>
    <w:sectPr w:rsidR="000307EC">
      <w:footerReference w:type="even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251CA4" w14:textId="77777777" w:rsidR="006D5656" w:rsidRDefault="006D5656">
      <w:r>
        <w:separator/>
      </w:r>
    </w:p>
  </w:endnote>
  <w:endnote w:type="continuationSeparator" w:id="0">
    <w:p w14:paraId="72707E06" w14:textId="77777777" w:rsidR="006D5656" w:rsidRDefault="006D5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5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6721C" w14:textId="77777777" w:rsidR="000307EC" w:rsidRDefault="0088220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8BFDF20" w14:textId="77777777" w:rsidR="000307EC" w:rsidRDefault="000307E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8238B" w14:textId="77777777" w:rsidR="006D5656" w:rsidRDefault="006D5656">
      <w:r>
        <w:separator/>
      </w:r>
    </w:p>
  </w:footnote>
  <w:footnote w:type="continuationSeparator" w:id="0">
    <w:p w14:paraId="11D9D90B" w14:textId="77777777" w:rsidR="006D5656" w:rsidRDefault="006D56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7D11"/>
    <w:rsid w:val="000307EC"/>
    <w:rsid w:val="00054035"/>
    <w:rsid w:val="00095143"/>
    <w:rsid w:val="000C08EE"/>
    <w:rsid w:val="000F1F2B"/>
    <w:rsid w:val="00152430"/>
    <w:rsid w:val="00152AA7"/>
    <w:rsid w:val="001B5FD1"/>
    <w:rsid w:val="001B7C5A"/>
    <w:rsid w:val="002A5F6E"/>
    <w:rsid w:val="002C6063"/>
    <w:rsid w:val="0030552E"/>
    <w:rsid w:val="00376539"/>
    <w:rsid w:val="003A2705"/>
    <w:rsid w:val="004503DE"/>
    <w:rsid w:val="004B2CD6"/>
    <w:rsid w:val="004F37A4"/>
    <w:rsid w:val="004F7E7B"/>
    <w:rsid w:val="00590148"/>
    <w:rsid w:val="005F5DD3"/>
    <w:rsid w:val="00601AD7"/>
    <w:rsid w:val="00627D11"/>
    <w:rsid w:val="00632D1A"/>
    <w:rsid w:val="00653959"/>
    <w:rsid w:val="00682C38"/>
    <w:rsid w:val="006922C3"/>
    <w:rsid w:val="006D5656"/>
    <w:rsid w:val="006D7FF1"/>
    <w:rsid w:val="00706364"/>
    <w:rsid w:val="0071320E"/>
    <w:rsid w:val="0071486F"/>
    <w:rsid w:val="00745D43"/>
    <w:rsid w:val="00747D31"/>
    <w:rsid w:val="007B53DE"/>
    <w:rsid w:val="007E3524"/>
    <w:rsid w:val="00811ACC"/>
    <w:rsid w:val="00812AEB"/>
    <w:rsid w:val="00854676"/>
    <w:rsid w:val="0088220B"/>
    <w:rsid w:val="008A7153"/>
    <w:rsid w:val="008B5C0C"/>
    <w:rsid w:val="00916DE3"/>
    <w:rsid w:val="009321DC"/>
    <w:rsid w:val="009E3B34"/>
    <w:rsid w:val="00A0627E"/>
    <w:rsid w:val="00A5552C"/>
    <w:rsid w:val="00A60749"/>
    <w:rsid w:val="00A6154C"/>
    <w:rsid w:val="00AA4681"/>
    <w:rsid w:val="00AE1A32"/>
    <w:rsid w:val="00B21452"/>
    <w:rsid w:val="00BE77E9"/>
    <w:rsid w:val="00C214E6"/>
    <w:rsid w:val="00C235FF"/>
    <w:rsid w:val="00C66D81"/>
    <w:rsid w:val="00D04875"/>
    <w:rsid w:val="00E171D9"/>
    <w:rsid w:val="00E52DA1"/>
    <w:rsid w:val="00E6446A"/>
    <w:rsid w:val="00ED3985"/>
    <w:rsid w:val="00F41DE0"/>
    <w:rsid w:val="00F6090A"/>
    <w:rsid w:val="00F74C68"/>
    <w:rsid w:val="00FA3C20"/>
    <w:rsid w:val="3C6E074C"/>
    <w:rsid w:val="67F1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iPriority="0"/>
    <w:lsdException w:name="caption" w:uiPriority="0" w:qFormat="1"/>
    <w:lsdException w:name="page number" w:semiHidden="0" w:uiPriority="0" w:unhideWhenUsed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Date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Pr>
      <w:rFonts w:ascii="宋体"/>
      <w:sz w:val="28"/>
    </w:rPr>
  </w:style>
  <w:style w:type="paragraph" w:styleId="a4">
    <w:name w:val="footer"/>
    <w:basedOn w:val="a"/>
    <w:link w:val="Char0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</w:style>
  <w:style w:type="character" w:customStyle="1" w:styleId="Char1">
    <w:name w:val="页眉 Char"/>
    <w:basedOn w:val="a0"/>
    <w:link w:val="a5"/>
    <w:uiPriority w:val="99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日期 Char"/>
    <w:basedOn w:val="a0"/>
    <w:link w:val="a3"/>
    <w:rPr>
      <w:rFonts w:ascii="宋体"/>
      <w:kern w:val="2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104</Words>
  <Characters>598</Characters>
  <Application>Microsoft Office Word</Application>
  <DocSecurity>0</DocSecurity>
  <Lines>4</Lines>
  <Paragraphs>1</Paragraphs>
  <ScaleCrop>false</ScaleCrop>
  <Company>Microsoft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郑浩</dc:creator>
  <cp:lastModifiedBy>China</cp:lastModifiedBy>
  <cp:revision>41</cp:revision>
  <cp:lastPrinted>2023-05-09T07:11:00Z</cp:lastPrinted>
  <dcterms:created xsi:type="dcterms:W3CDTF">2020-04-20T06:19:00Z</dcterms:created>
  <dcterms:modified xsi:type="dcterms:W3CDTF">2026-04-14T06:42:00Z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eyJoZGlkIjoiNzRmYWI0ZDA1ZmYyYzNjY2RkYjc4YTFlZmZjZmFhYTEiLCJ1c2VySWQiOiIxMzIyODMxNzkzIn0=</vt:lpwstr>
  </property>
  <property fmtid="{D5CDD505-2E9C-101B-9397-08002B2CF9AE}" pid="3" name="KSOProductBuildVer">
    <vt:lpwstr>2052-12.1.0.20784</vt:lpwstr>
  </property>
  <property fmtid="{D5CDD505-2E9C-101B-9397-08002B2CF9AE}" pid="4" name="ICV">
    <vt:lpwstr>755632DF51EB4CF3ABB460CDCEBC8A5F_12</vt:lpwstr>
  </property>
</Properties>
</file>