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65" w:rsidRDefault="00DE561E">
      <w:pPr>
        <w:snapToGrid w:val="0"/>
        <w:ind w:left="720" w:right="636" w:hanging="11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85E65" w:rsidRDefault="00DE561E" w:rsidP="00AE53A4">
      <w:pPr>
        <w:spacing w:beforeLines="50" w:line="580" w:lineRule="exact"/>
        <w:jc w:val="center"/>
        <w:rPr>
          <w:rFonts w:eastAsia="华文中宋"/>
          <w:sz w:val="44"/>
          <w:szCs w:val="44"/>
        </w:rPr>
      </w:pPr>
      <w:bookmarkStart w:id="0" w:name="OLE_LINK17"/>
      <w:bookmarkStart w:id="1" w:name="OLE_LINK41"/>
      <w:bookmarkStart w:id="2" w:name="OLE_LINK8"/>
      <w:bookmarkStart w:id="3" w:name="OLE_LINK9"/>
      <w:r>
        <w:rPr>
          <w:rFonts w:eastAsia="华文中宋" w:hint="eastAsia"/>
          <w:sz w:val="44"/>
          <w:szCs w:val="44"/>
        </w:rPr>
        <w:t>院校职业技能等级评价机构</w:t>
      </w:r>
      <w:bookmarkEnd w:id="0"/>
      <w:bookmarkEnd w:id="1"/>
      <w:r>
        <w:rPr>
          <w:rFonts w:eastAsia="华文中宋" w:hint="eastAsia"/>
          <w:sz w:val="44"/>
          <w:szCs w:val="44"/>
        </w:rPr>
        <w:t>及评价项目</w:t>
      </w:r>
    </w:p>
    <w:p w:rsidR="00485E65" w:rsidRDefault="00DE561E">
      <w:pPr>
        <w:spacing w:line="58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推荐表</w:t>
      </w:r>
      <w:bookmarkEnd w:id="2"/>
      <w:bookmarkEnd w:id="3"/>
    </w:p>
    <w:p w:rsidR="00485E65" w:rsidRDefault="00485E65">
      <w:pPr>
        <w:spacing w:line="580" w:lineRule="exact"/>
        <w:jc w:val="center"/>
        <w:rPr>
          <w:rFonts w:eastAsia="华文中宋"/>
          <w:sz w:val="44"/>
          <w:szCs w:val="44"/>
        </w:rPr>
      </w:pPr>
    </w:p>
    <w:p w:rsidR="00485E65" w:rsidRDefault="00DE561E">
      <w:pPr>
        <w:spacing w:line="580" w:lineRule="exact"/>
        <w:ind w:leftChars="-192" w:left="-458"/>
        <w:rPr>
          <w:rFonts w:ascii="仿宋_GB2312" w:eastAsia="仿宋_GB2312" w:hAnsi="仿宋_GB2312" w:cs="仿宋_GB2312"/>
          <w:bCs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申报单位（加盖公章）：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联系人：</w:t>
      </w:r>
    </w:p>
    <w:p w:rsidR="00485E65" w:rsidRDefault="00DE561E" w:rsidP="00AE53A4">
      <w:pPr>
        <w:spacing w:afterLines="30" w:line="580" w:lineRule="exact"/>
        <w:ind w:leftChars="-192" w:left="-458"/>
        <w:rPr>
          <w:b/>
          <w:bCs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联系电话：</w:t>
      </w:r>
    </w:p>
    <w:tbl>
      <w:tblPr>
        <w:tblW w:w="569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59"/>
        <w:gridCol w:w="1588"/>
        <w:gridCol w:w="1298"/>
        <w:gridCol w:w="1533"/>
        <w:gridCol w:w="591"/>
        <w:gridCol w:w="1314"/>
        <w:gridCol w:w="2469"/>
        <w:gridCol w:w="992"/>
      </w:tblGrid>
      <w:tr w:rsidR="00485E65">
        <w:trPr>
          <w:trHeight w:val="777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职业编码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职业（工种）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等级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产业类别</w:t>
            </w:r>
          </w:p>
        </w:tc>
        <w:tc>
          <w:tcPr>
            <w:tcW w:w="1182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472" w:type="pct"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预计年评价人次</w:t>
            </w:r>
          </w:p>
        </w:tc>
      </w:tr>
      <w:tr w:rsidR="00485E65">
        <w:trPr>
          <w:trHeight w:val="79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样例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合成生物技术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4-08-05-04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sz w:val="21"/>
                <w:szCs w:val="21"/>
              </w:rPr>
            </w:pPr>
            <w:bookmarkStart w:id="4" w:name="OLE_LINK38"/>
            <w:r>
              <w:rPr>
                <w:rFonts w:hint="eastAsia"/>
                <w:sz w:val="21"/>
                <w:szCs w:val="21"/>
              </w:rPr>
              <w:t>药物检验员</w:t>
            </w:r>
            <w:bookmarkEnd w:id="4"/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三级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生物医药</w:t>
            </w:r>
          </w:p>
        </w:tc>
        <w:tc>
          <w:tcPr>
            <w:tcW w:w="1182" w:type="pct"/>
            <w:shd w:val="clear" w:color="auto" w:fill="auto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上海××××学院</w:t>
            </w:r>
          </w:p>
          <w:p w:rsidR="00485E65" w:rsidRDefault="00DE561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111111111111111111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472" w:type="pct"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</w:tr>
      <w:tr w:rsidR="00485E65">
        <w:trPr>
          <w:trHeight w:val="839"/>
          <w:jc w:val="center"/>
        </w:trPr>
        <w:tc>
          <w:tcPr>
            <w:tcW w:w="315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21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34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29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82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485E65">
        <w:trPr>
          <w:trHeight w:val="794"/>
          <w:jc w:val="center"/>
        </w:trPr>
        <w:tc>
          <w:tcPr>
            <w:tcW w:w="315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21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34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29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82" w:type="pct"/>
            <w:noWrap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485E65" w:rsidRDefault="00485E6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485E65">
        <w:trPr>
          <w:trHeight w:val="3255"/>
          <w:jc w:val="center"/>
        </w:trPr>
        <w:tc>
          <w:tcPr>
            <w:tcW w:w="315" w:type="pct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推荐意见</w:t>
            </w:r>
          </w:p>
        </w:tc>
        <w:tc>
          <w:tcPr>
            <w:tcW w:w="4684" w:type="pct"/>
            <w:gridSpan w:val="7"/>
            <w:noWrap/>
            <w:vAlign w:val="center"/>
          </w:tcPr>
          <w:p w:rsidR="00485E65" w:rsidRDefault="00DE561E" w:rsidP="00AE53A4">
            <w:pPr>
              <w:spacing w:beforeLines="50" w:line="400" w:lineRule="exact"/>
              <w:ind w:firstLineChars="200" w:firstLine="477"/>
            </w:pPr>
            <w:r>
              <w:rPr>
                <w:rFonts w:hint="eastAsia"/>
              </w:rPr>
              <w:t>经研究决定，我单位同意推荐上述单位成为院校职业技能等级评价机构。</w:t>
            </w:r>
          </w:p>
          <w:p w:rsidR="00485E65" w:rsidRDefault="00DE561E" w:rsidP="00AE53A4">
            <w:pPr>
              <w:spacing w:line="400" w:lineRule="exact"/>
              <w:ind w:firstLineChars="200" w:firstLine="477"/>
            </w:pPr>
            <w:r>
              <w:rPr>
                <w:rFonts w:hint="eastAsia"/>
              </w:rPr>
              <w:t>我单位将结合产业发展需求，做好所辖领域技能评价工作的组织推动、行业指导，支持有关单位开展职业技能等级认定，并配合各级人社部门实施质量督导。</w:t>
            </w:r>
          </w:p>
          <w:p w:rsidR="00485E65" w:rsidRDefault="00485E65" w:rsidP="00AE53A4">
            <w:pPr>
              <w:spacing w:line="400" w:lineRule="exact"/>
              <w:ind w:firstLineChars="200" w:firstLine="477"/>
              <w:rPr>
                <w:bCs/>
              </w:rPr>
            </w:pPr>
          </w:p>
          <w:p w:rsidR="00485E65" w:rsidRDefault="00DE561E" w:rsidP="00AE53A4">
            <w:pPr>
              <w:spacing w:line="400" w:lineRule="exact"/>
              <w:ind w:firstLineChars="3300" w:firstLine="7213"/>
              <w:jc w:val="both"/>
              <w:rPr>
                <w:sz w:val="22"/>
                <w:szCs w:val="21"/>
              </w:rPr>
            </w:pPr>
            <w:bookmarkStart w:id="5" w:name="OLE_LINK43"/>
            <w:r>
              <w:rPr>
                <w:rFonts w:hint="eastAsia"/>
                <w:sz w:val="22"/>
                <w:szCs w:val="21"/>
              </w:rPr>
              <w:t>区人社部门（盖章）</w:t>
            </w:r>
          </w:p>
          <w:p w:rsidR="00485E65" w:rsidRDefault="00DE561E" w:rsidP="00AE53A4">
            <w:pPr>
              <w:spacing w:line="400" w:lineRule="exact"/>
              <w:ind w:firstLineChars="3500" w:firstLine="7650"/>
              <w:jc w:val="both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年月日</w:t>
            </w:r>
            <w:bookmarkEnd w:id="5"/>
          </w:p>
          <w:p w:rsidR="00485E65" w:rsidRDefault="00485E65" w:rsidP="00AE53A4">
            <w:pPr>
              <w:spacing w:line="400" w:lineRule="exact"/>
              <w:ind w:firstLineChars="3450" w:firstLine="7195"/>
              <w:jc w:val="both"/>
              <w:rPr>
                <w:sz w:val="21"/>
                <w:szCs w:val="21"/>
              </w:rPr>
            </w:pPr>
          </w:p>
        </w:tc>
      </w:tr>
      <w:tr w:rsidR="00485E65">
        <w:trPr>
          <w:trHeight w:val="2560"/>
          <w:jc w:val="center"/>
        </w:trPr>
        <w:tc>
          <w:tcPr>
            <w:tcW w:w="315" w:type="pct"/>
            <w:noWrap/>
            <w:vAlign w:val="center"/>
          </w:tcPr>
          <w:p w:rsidR="00485E65" w:rsidRDefault="00DE561E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4684" w:type="pct"/>
            <w:gridSpan w:val="7"/>
            <w:noWrap/>
            <w:vAlign w:val="center"/>
          </w:tcPr>
          <w:p w:rsidR="00485E65" w:rsidRDefault="00485E65" w:rsidP="00AE53A4">
            <w:pPr>
              <w:spacing w:line="400" w:lineRule="exact"/>
              <w:ind w:firstLineChars="200" w:firstLine="437"/>
              <w:rPr>
                <w:sz w:val="22"/>
                <w:szCs w:val="21"/>
              </w:rPr>
            </w:pPr>
          </w:p>
          <w:p w:rsidR="00485E65" w:rsidRDefault="00485E65" w:rsidP="00AE53A4">
            <w:pPr>
              <w:spacing w:line="400" w:lineRule="exact"/>
              <w:ind w:firstLineChars="200" w:firstLine="437"/>
              <w:rPr>
                <w:sz w:val="22"/>
                <w:szCs w:val="21"/>
              </w:rPr>
            </w:pPr>
          </w:p>
          <w:p w:rsidR="00485E65" w:rsidRDefault="00485E65">
            <w:pPr>
              <w:spacing w:line="400" w:lineRule="exact"/>
              <w:jc w:val="right"/>
              <w:rPr>
                <w:sz w:val="22"/>
                <w:szCs w:val="21"/>
              </w:rPr>
            </w:pPr>
            <w:bookmarkStart w:id="6" w:name="OLE_LINK7"/>
            <w:bookmarkStart w:id="7" w:name="OLE_LINK10"/>
          </w:p>
          <w:p w:rsidR="00485E65" w:rsidRDefault="00DE561E">
            <w:pPr>
              <w:spacing w:line="400" w:lineRule="exact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行业（上级）主管部门业务处室（盖章）</w:t>
            </w:r>
            <w:bookmarkEnd w:id="6"/>
            <w:bookmarkEnd w:id="7"/>
          </w:p>
          <w:p w:rsidR="00485E65" w:rsidRDefault="00DE561E" w:rsidP="00AE53A4">
            <w:pPr>
              <w:spacing w:line="400" w:lineRule="exact"/>
              <w:ind w:firstLineChars="3500" w:firstLine="76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年月日</w:t>
            </w:r>
          </w:p>
          <w:p w:rsidR="00485E65" w:rsidRDefault="00485E65" w:rsidP="00AE53A4">
            <w:pPr>
              <w:spacing w:line="400" w:lineRule="exact"/>
              <w:ind w:firstLineChars="3550" w:firstLine="7759"/>
              <w:rPr>
                <w:sz w:val="22"/>
                <w:szCs w:val="21"/>
              </w:rPr>
            </w:pPr>
          </w:p>
        </w:tc>
      </w:tr>
    </w:tbl>
    <w:p w:rsidR="00485E65" w:rsidRDefault="00DE561E" w:rsidP="00AE53A4">
      <w:pPr>
        <w:spacing w:line="580" w:lineRule="exact"/>
        <w:ind w:firstLineChars="200" w:firstLine="637"/>
        <w:jc w:val="both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lastRenderedPageBreak/>
        <w:t>填表说明：</w:t>
      </w:r>
    </w:p>
    <w:p w:rsidR="00485E65" w:rsidRDefault="00DE561E" w:rsidP="00AE53A4">
      <w:pPr>
        <w:spacing w:line="580" w:lineRule="exact"/>
        <w:ind w:firstLineChars="200" w:firstLine="637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．专业名称：须</w:t>
      </w:r>
      <w:r>
        <w:rPr>
          <w:rFonts w:ascii="仿宋_GB2312" w:eastAsia="仿宋_GB2312" w:hint="eastAsia"/>
          <w:sz w:val="32"/>
          <w:szCs w:val="32"/>
        </w:rPr>
        <w:t>优先考虑院校优势、骨干、重点专业。</w:t>
      </w:r>
    </w:p>
    <w:p w:rsidR="00485E65" w:rsidRDefault="00DE561E" w:rsidP="00AE53A4">
      <w:pPr>
        <w:spacing w:line="580" w:lineRule="exact"/>
        <w:ind w:firstLineChars="200" w:firstLine="637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．职业编码、职业（工种）：须按《中华人民共和国职业分类大典》（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年版）规范填写。</w:t>
      </w:r>
    </w:p>
    <w:p w:rsidR="00485E65" w:rsidRDefault="00DE561E" w:rsidP="00AE53A4">
      <w:pPr>
        <w:spacing w:line="580" w:lineRule="exact"/>
        <w:ind w:firstLineChars="200" w:firstLine="637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．产业类别：（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）须按以下产业标签选择填写：“</w:t>
      </w:r>
      <w:r>
        <w:rPr>
          <w:rFonts w:ascii="仿宋_GB2312" w:eastAsia="仿宋_GB2312" w:hAnsi="仿宋_GB2312" w:cs="仿宋_GB2312" w:hint="eastAsia"/>
          <w:sz w:val="32"/>
          <w:szCs w:val="32"/>
        </w:rPr>
        <w:t>3+6</w:t>
      </w:r>
      <w:r>
        <w:rPr>
          <w:rFonts w:ascii="仿宋_GB2312" w:eastAsia="仿宋_GB2312" w:hAnsi="仿宋_GB2312" w:cs="仿宋_GB2312" w:hint="eastAsia"/>
          <w:sz w:val="32"/>
          <w:szCs w:val="32"/>
        </w:rPr>
        <w:t>”产业：集成电路、生物医药、人工智能，电子信息、生命健康、汽车、高端装备、先进材料、时尚消费品；两大民生产业：养老护理、家政服务；其他产业：按实填写；（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）每个职业（工种）可按实际情况选填多个产业标签，用“、”隔开。</w:t>
      </w:r>
    </w:p>
    <w:p w:rsidR="00485E65" w:rsidRPr="00AE53A4" w:rsidRDefault="00DE561E" w:rsidP="00AE53A4">
      <w:pPr>
        <w:spacing w:line="580" w:lineRule="exact"/>
        <w:ind w:firstLineChars="200" w:firstLine="637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．预计评价人次：须根据本校实际需求，预估年评价计划。</w:t>
      </w:r>
    </w:p>
    <w:sectPr w:rsidR="00485E65" w:rsidRPr="00AE53A4" w:rsidSect="00485E65">
      <w:footerReference w:type="even" r:id="rId7"/>
      <w:footerReference w:type="default" r:id="rId8"/>
      <w:pgSz w:w="11906" w:h="16838"/>
      <w:pgMar w:top="1843" w:right="1474" w:bottom="1871" w:left="1474" w:header="851" w:footer="1134" w:gutter="0"/>
      <w:cols w:space="0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61E" w:rsidRDefault="00DE561E" w:rsidP="00485E65">
      <w:r>
        <w:separator/>
      </w:r>
    </w:p>
  </w:endnote>
  <w:endnote w:type="continuationSeparator" w:id="1">
    <w:p w:rsidR="00DE561E" w:rsidRDefault="00DE561E" w:rsidP="00485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E65" w:rsidRDefault="00DE561E">
    <w:pPr>
      <w:pStyle w:val="a8"/>
      <w:framePr w:hSpace="397" w:wrap="around" w:vAnchor="text" w:hAnchor="margin" w:xAlign="outside" w:y="1"/>
      <w:ind w:firstLineChars="100" w:firstLine="280"/>
      <w:rPr>
        <w:rStyle w:val="af"/>
        <w:rFonts w:ascii="宋体" w:eastAsia="宋体" w:hAnsi="宋体"/>
        <w:sz w:val="28"/>
        <w:szCs w:val="28"/>
      </w:rPr>
    </w:pPr>
    <w:r>
      <w:rPr>
        <w:rStyle w:val="af"/>
        <w:rFonts w:ascii="宋体" w:eastAsia="宋体" w:hAnsi="宋体" w:hint="eastAsia"/>
        <w:sz w:val="28"/>
        <w:szCs w:val="28"/>
      </w:rPr>
      <w:t>—</w:t>
    </w:r>
    <w:r>
      <w:rPr>
        <w:rStyle w:val="af"/>
        <w:rFonts w:ascii="宋体" w:eastAsia="宋体" w:hAnsi="宋体" w:hint="eastAsia"/>
        <w:sz w:val="28"/>
        <w:szCs w:val="28"/>
      </w:rPr>
      <w:t xml:space="preserve"> </w:t>
    </w:r>
    <w:r w:rsidR="00485E65">
      <w:rPr>
        <w:rStyle w:val="af"/>
        <w:rFonts w:ascii="宋体" w:eastAsia="宋体" w:hAnsi="宋体"/>
        <w:sz w:val="28"/>
        <w:szCs w:val="28"/>
      </w:rPr>
      <w:fldChar w:fldCharType="begin"/>
    </w:r>
    <w:r>
      <w:rPr>
        <w:rStyle w:val="af"/>
        <w:rFonts w:ascii="宋体" w:eastAsia="宋体" w:hAnsi="宋体"/>
        <w:sz w:val="28"/>
        <w:szCs w:val="28"/>
      </w:rPr>
      <w:instrText xml:space="preserve">PAGE  </w:instrText>
    </w:r>
    <w:r w:rsidR="00485E65">
      <w:rPr>
        <w:rStyle w:val="af"/>
        <w:rFonts w:ascii="宋体" w:eastAsia="宋体" w:hAnsi="宋体"/>
        <w:sz w:val="28"/>
        <w:szCs w:val="28"/>
      </w:rPr>
      <w:fldChar w:fldCharType="separate"/>
    </w:r>
    <w:r w:rsidR="00244B07">
      <w:rPr>
        <w:rStyle w:val="af"/>
        <w:rFonts w:ascii="宋体" w:eastAsia="宋体" w:hAnsi="宋体"/>
        <w:noProof/>
        <w:sz w:val="28"/>
        <w:szCs w:val="28"/>
      </w:rPr>
      <w:t>2</w:t>
    </w:r>
    <w:r w:rsidR="00485E65">
      <w:rPr>
        <w:rStyle w:val="af"/>
        <w:rFonts w:ascii="宋体" w:eastAsia="宋体" w:hAnsi="宋体"/>
        <w:sz w:val="28"/>
        <w:szCs w:val="28"/>
      </w:rPr>
      <w:fldChar w:fldCharType="end"/>
    </w:r>
    <w:r>
      <w:rPr>
        <w:rStyle w:val="af"/>
        <w:rFonts w:ascii="宋体" w:eastAsia="宋体" w:hAnsi="宋体" w:hint="eastAsia"/>
        <w:sz w:val="28"/>
        <w:szCs w:val="28"/>
      </w:rPr>
      <w:t xml:space="preserve"> </w:t>
    </w:r>
    <w:r>
      <w:rPr>
        <w:rStyle w:val="af"/>
        <w:rFonts w:ascii="宋体" w:eastAsia="宋体" w:hAnsi="宋体" w:hint="eastAsia"/>
        <w:sz w:val="28"/>
        <w:szCs w:val="28"/>
      </w:rPr>
      <w:t>—</w:t>
    </w:r>
  </w:p>
  <w:p w:rsidR="00485E65" w:rsidRDefault="00485E6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E65" w:rsidRDefault="00DE561E">
    <w:pPr>
      <w:pStyle w:val="a8"/>
      <w:framePr w:w="1395" w:hSpace="397" w:wrap="around" w:vAnchor="text" w:hAnchor="page" w:x="14529" w:y="122"/>
      <w:jc w:val="both"/>
      <w:rPr>
        <w:rStyle w:val="af"/>
        <w:rFonts w:ascii="宋体" w:eastAsia="宋体" w:hAnsi="宋体"/>
        <w:sz w:val="28"/>
        <w:szCs w:val="28"/>
      </w:rPr>
    </w:pPr>
    <w:r>
      <w:rPr>
        <w:rStyle w:val="af"/>
        <w:rFonts w:ascii="宋体" w:eastAsia="宋体" w:hAnsi="宋体" w:hint="eastAsia"/>
        <w:sz w:val="28"/>
        <w:szCs w:val="28"/>
      </w:rPr>
      <w:t>—</w:t>
    </w:r>
    <w:r>
      <w:rPr>
        <w:rStyle w:val="af"/>
        <w:rFonts w:ascii="宋体" w:eastAsia="宋体" w:hAnsi="宋体" w:hint="eastAsia"/>
        <w:sz w:val="28"/>
        <w:szCs w:val="28"/>
      </w:rPr>
      <w:t xml:space="preserve"> </w:t>
    </w:r>
    <w:r w:rsidR="00485E65">
      <w:rPr>
        <w:rStyle w:val="af"/>
        <w:rFonts w:ascii="宋体" w:eastAsia="宋体" w:hAnsi="宋体"/>
        <w:sz w:val="28"/>
        <w:szCs w:val="28"/>
      </w:rPr>
      <w:fldChar w:fldCharType="begin"/>
    </w:r>
    <w:r>
      <w:rPr>
        <w:rStyle w:val="af"/>
        <w:rFonts w:ascii="宋体" w:eastAsia="宋体" w:hAnsi="宋体"/>
        <w:sz w:val="28"/>
        <w:szCs w:val="28"/>
      </w:rPr>
      <w:instrText xml:space="preserve">PAGE  </w:instrText>
    </w:r>
    <w:r w:rsidR="00485E65">
      <w:rPr>
        <w:rStyle w:val="af"/>
        <w:rFonts w:ascii="宋体" w:eastAsia="宋体" w:hAnsi="宋体"/>
        <w:sz w:val="28"/>
        <w:szCs w:val="28"/>
      </w:rPr>
      <w:fldChar w:fldCharType="separate"/>
    </w:r>
    <w:r w:rsidR="00244B07">
      <w:rPr>
        <w:rStyle w:val="af"/>
        <w:rFonts w:ascii="宋体" w:eastAsia="宋体" w:hAnsi="宋体"/>
        <w:noProof/>
        <w:sz w:val="28"/>
        <w:szCs w:val="28"/>
      </w:rPr>
      <w:t>1</w:t>
    </w:r>
    <w:r w:rsidR="00485E65">
      <w:rPr>
        <w:rStyle w:val="af"/>
        <w:rFonts w:ascii="宋体" w:eastAsia="宋体" w:hAnsi="宋体"/>
        <w:sz w:val="28"/>
        <w:szCs w:val="28"/>
      </w:rPr>
      <w:fldChar w:fldCharType="end"/>
    </w:r>
    <w:r>
      <w:rPr>
        <w:rStyle w:val="af"/>
        <w:rFonts w:ascii="宋体" w:eastAsia="宋体" w:hAnsi="宋体" w:hint="eastAsia"/>
        <w:sz w:val="28"/>
        <w:szCs w:val="28"/>
      </w:rPr>
      <w:t xml:space="preserve"> </w:t>
    </w:r>
    <w:r>
      <w:rPr>
        <w:rStyle w:val="af"/>
        <w:rFonts w:ascii="宋体" w:eastAsia="宋体" w:hAnsi="宋体" w:hint="eastAsia"/>
        <w:sz w:val="28"/>
        <w:szCs w:val="28"/>
      </w:rPr>
      <w:t>—</w:t>
    </w:r>
  </w:p>
  <w:p w:rsidR="00485E65" w:rsidRDefault="00DE561E">
    <w:pPr>
      <w:pStyle w:val="a8"/>
      <w:framePr w:w="1395" w:hSpace="397" w:wrap="around" w:vAnchor="text" w:hAnchor="page" w:x="9039" w:y="1"/>
      <w:jc w:val="both"/>
      <w:rPr>
        <w:rStyle w:val="af"/>
        <w:rFonts w:ascii="宋体" w:eastAsia="宋体" w:hAnsi="宋体"/>
        <w:sz w:val="28"/>
        <w:szCs w:val="28"/>
      </w:rPr>
    </w:pPr>
    <w:r>
      <w:rPr>
        <w:rStyle w:val="af"/>
        <w:rFonts w:ascii="宋体" w:eastAsia="宋体" w:hAnsi="宋体" w:hint="eastAsia"/>
        <w:sz w:val="28"/>
        <w:szCs w:val="28"/>
      </w:rPr>
      <w:t>—</w:t>
    </w:r>
    <w:r>
      <w:rPr>
        <w:rStyle w:val="af"/>
        <w:rFonts w:ascii="宋体" w:eastAsia="宋体" w:hAnsi="宋体" w:hint="eastAsia"/>
        <w:sz w:val="28"/>
        <w:szCs w:val="28"/>
      </w:rPr>
      <w:t xml:space="preserve"> </w:t>
    </w:r>
    <w:r w:rsidR="00485E65">
      <w:rPr>
        <w:rStyle w:val="af"/>
        <w:rFonts w:ascii="宋体" w:eastAsia="宋体" w:hAnsi="宋体"/>
        <w:sz w:val="28"/>
        <w:szCs w:val="28"/>
      </w:rPr>
      <w:fldChar w:fldCharType="begin"/>
    </w:r>
    <w:r>
      <w:rPr>
        <w:rStyle w:val="af"/>
        <w:rFonts w:ascii="宋体" w:eastAsia="宋体" w:hAnsi="宋体"/>
        <w:sz w:val="28"/>
        <w:szCs w:val="28"/>
      </w:rPr>
      <w:instrText xml:space="preserve">PAGE  </w:instrText>
    </w:r>
    <w:r w:rsidR="00485E65">
      <w:rPr>
        <w:rStyle w:val="af"/>
        <w:rFonts w:ascii="宋体" w:eastAsia="宋体" w:hAnsi="宋体"/>
        <w:sz w:val="28"/>
        <w:szCs w:val="28"/>
      </w:rPr>
      <w:fldChar w:fldCharType="separate"/>
    </w:r>
    <w:r w:rsidR="00244B07">
      <w:rPr>
        <w:rStyle w:val="af"/>
        <w:rFonts w:ascii="宋体" w:eastAsia="宋体" w:hAnsi="宋体"/>
        <w:noProof/>
        <w:sz w:val="28"/>
        <w:szCs w:val="28"/>
      </w:rPr>
      <w:t>1</w:t>
    </w:r>
    <w:r w:rsidR="00485E65">
      <w:rPr>
        <w:rStyle w:val="af"/>
        <w:rFonts w:ascii="宋体" w:eastAsia="宋体" w:hAnsi="宋体"/>
        <w:sz w:val="28"/>
        <w:szCs w:val="28"/>
      </w:rPr>
      <w:fldChar w:fldCharType="end"/>
    </w:r>
    <w:r>
      <w:rPr>
        <w:rStyle w:val="af"/>
        <w:rFonts w:ascii="宋体" w:eastAsia="宋体" w:hAnsi="宋体" w:hint="eastAsia"/>
        <w:sz w:val="28"/>
        <w:szCs w:val="28"/>
      </w:rPr>
      <w:t xml:space="preserve"> </w:t>
    </w:r>
    <w:r>
      <w:rPr>
        <w:rStyle w:val="af"/>
        <w:rFonts w:ascii="宋体" w:eastAsia="宋体" w:hAnsi="宋体" w:hint="eastAsia"/>
        <w:sz w:val="28"/>
        <w:szCs w:val="28"/>
      </w:rPr>
      <w:t>—</w:t>
    </w:r>
  </w:p>
  <w:p w:rsidR="00485E65" w:rsidRDefault="00485E65">
    <w:pPr>
      <w:pStyle w:val="a8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61E" w:rsidRDefault="00DE561E" w:rsidP="00485E65">
      <w:r>
        <w:separator/>
      </w:r>
    </w:p>
  </w:footnote>
  <w:footnote w:type="continuationSeparator" w:id="1">
    <w:p w:rsidR="00DE561E" w:rsidRDefault="00DE561E" w:rsidP="00485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299"/>
  <w:drawingGridVerticalSpacing w:val="57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889"/>
    <w:rsid w:val="ACFF5875"/>
    <w:rsid w:val="AFBFA50E"/>
    <w:rsid w:val="B7F715F6"/>
    <w:rsid w:val="BD3F358F"/>
    <w:rsid w:val="BFFF08BC"/>
    <w:rsid w:val="DF7FD81E"/>
    <w:rsid w:val="FB7E96B3"/>
    <w:rsid w:val="FF6F0734"/>
    <w:rsid w:val="FFFFB96D"/>
    <w:rsid w:val="0000324C"/>
    <w:rsid w:val="00007C65"/>
    <w:rsid w:val="00014912"/>
    <w:rsid w:val="00032B94"/>
    <w:rsid w:val="00043DD2"/>
    <w:rsid w:val="00064687"/>
    <w:rsid w:val="00087DE8"/>
    <w:rsid w:val="000C6450"/>
    <w:rsid w:val="00156042"/>
    <w:rsid w:val="0018170C"/>
    <w:rsid w:val="001E6C21"/>
    <w:rsid w:val="001F3694"/>
    <w:rsid w:val="002339E6"/>
    <w:rsid w:val="00244B07"/>
    <w:rsid w:val="00253E8D"/>
    <w:rsid w:val="00254B0C"/>
    <w:rsid w:val="0027465B"/>
    <w:rsid w:val="00274D6C"/>
    <w:rsid w:val="002953F9"/>
    <w:rsid w:val="002F05C2"/>
    <w:rsid w:val="003264C0"/>
    <w:rsid w:val="003357D3"/>
    <w:rsid w:val="00343BBE"/>
    <w:rsid w:val="00437556"/>
    <w:rsid w:val="00440E3F"/>
    <w:rsid w:val="0044394F"/>
    <w:rsid w:val="00473142"/>
    <w:rsid w:val="00485E65"/>
    <w:rsid w:val="00514938"/>
    <w:rsid w:val="00522285"/>
    <w:rsid w:val="00522B06"/>
    <w:rsid w:val="00596B20"/>
    <w:rsid w:val="005A1B95"/>
    <w:rsid w:val="00605E26"/>
    <w:rsid w:val="006429BA"/>
    <w:rsid w:val="00667C09"/>
    <w:rsid w:val="006D0C2B"/>
    <w:rsid w:val="006E6FB9"/>
    <w:rsid w:val="0070664D"/>
    <w:rsid w:val="0071582F"/>
    <w:rsid w:val="00757009"/>
    <w:rsid w:val="00757DB0"/>
    <w:rsid w:val="007654B8"/>
    <w:rsid w:val="00771A36"/>
    <w:rsid w:val="00773A9E"/>
    <w:rsid w:val="007A344A"/>
    <w:rsid w:val="007C37FF"/>
    <w:rsid w:val="007C6BBC"/>
    <w:rsid w:val="007D6AFA"/>
    <w:rsid w:val="007E0889"/>
    <w:rsid w:val="007E6D3D"/>
    <w:rsid w:val="007F1333"/>
    <w:rsid w:val="007F2FC4"/>
    <w:rsid w:val="008142A3"/>
    <w:rsid w:val="008575CD"/>
    <w:rsid w:val="00885628"/>
    <w:rsid w:val="00893A8E"/>
    <w:rsid w:val="008971F2"/>
    <w:rsid w:val="008A1E2D"/>
    <w:rsid w:val="008A4A8D"/>
    <w:rsid w:val="008F2C78"/>
    <w:rsid w:val="00905694"/>
    <w:rsid w:val="00927288"/>
    <w:rsid w:val="00935EE7"/>
    <w:rsid w:val="009A725C"/>
    <w:rsid w:val="009B51DB"/>
    <w:rsid w:val="009D1C6C"/>
    <w:rsid w:val="00A104B7"/>
    <w:rsid w:val="00A60A63"/>
    <w:rsid w:val="00A63BDF"/>
    <w:rsid w:val="00A81AF9"/>
    <w:rsid w:val="00AB75FC"/>
    <w:rsid w:val="00AE53A4"/>
    <w:rsid w:val="00B25820"/>
    <w:rsid w:val="00B40324"/>
    <w:rsid w:val="00B71415"/>
    <w:rsid w:val="00BF4882"/>
    <w:rsid w:val="00C067B9"/>
    <w:rsid w:val="00C07FC5"/>
    <w:rsid w:val="00CA1B12"/>
    <w:rsid w:val="00CE2468"/>
    <w:rsid w:val="00D016D1"/>
    <w:rsid w:val="00D644E9"/>
    <w:rsid w:val="00D75FAA"/>
    <w:rsid w:val="00DD47C3"/>
    <w:rsid w:val="00DE561E"/>
    <w:rsid w:val="00E303B1"/>
    <w:rsid w:val="00E35CB4"/>
    <w:rsid w:val="00E50EC3"/>
    <w:rsid w:val="00E624CA"/>
    <w:rsid w:val="00E67519"/>
    <w:rsid w:val="00E8796D"/>
    <w:rsid w:val="00EE4284"/>
    <w:rsid w:val="00EF1BD5"/>
    <w:rsid w:val="00EF49D9"/>
    <w:rsid w:val="00F03FB3"/>
    <w:rsid w:val="00F06305"/>
    <w:rsid w:val="00F30971"/>
    <w:rsid w:val="00F42DB6"/>
    <w:rsid w:val="00F64C2E"/>
    <w:rsid w:val="00FC62E0"/>
    <w:rsid w:val="00FE1C1E"/>
    <w:rsid w:val="00FF4BD1"/>
    <w:rsid w:val="03386F9E"/>
    <w:rsid w:val="0DEE0F90"/>
    <w:rsid w:val="1C1F1C9D"/>
    <w:rsid w:val="213B5E42"/>
    <w:rsid w:val="25F86390"/>
    <w:rsid w:val="2FEC3302"/>
    <w:rsid w:val="2FF7C73D"/>
    <w:rsid w:val="37EF786B"/>
    <w:rsid w:val="3AB92EDC"/>
    <w:rsid w:val="3F0264C5"/>
    <w:rsid w:val="3F6C8F3B"/>
    <w:rsid w:val="417567E6"/>
    <w:rsid w:val="468C65F9"/>
    <w:rsid w:val="4B123CF6"/>
    <w:rsid w:val="4BC30B5B"/>
    <w:rsid w:val="4FCF0C9F"/>
    <w:rsid w:val="57FB49BF"/>
    <w:rsid w:val="5DFE8284"/>
    <w:rsid w:val="5E7869F0"/>
    <w:rsid w:val="5FBB029F"/>
    <w:rsid w:val="5FCFA5F7"/>
    <w:rsid w:val="61471ACE"/>
    <w:rsid w:val="679338AF"/>
    <w:rsid w:val="686417B7"/>
    <w:rsid w:val="6DD34C52"/>
    <w:rsid w:val="6F046E40"/>
    <w:rsid w:val="71161250"/>
    <w:rsid w:val="78F84FB9"/>
    <w:rsid w:val="7A7C88FC"/>
    <w:rsid w:val="7D121CC7"/>
    <w:rsid w:val="7DDF48E8"/>
    <w:rsid w:val="7F052E8D"/>
    <w:rsid w:val="7F2264BA"/>
    <w:rsid w:val="7FF16FF7"/>
    <w:rsid w:val="7FF78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uiPriority="99" w:qFormat="1"/>
    <w:lsdException w:name="Body Text 2" w:qFormat="1"/>
    <w:lsdException w:name="Body Text 3" w:qFormat="1"/>
    <w:lsdException w:name="Body Text Indent 2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E65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485E65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85E65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485E65"/>
  </w:style>
  <w:style w:type="paragraph" w:styleId="30">
    <w:name w:val="Body Text 3"/>
    <w:basedOn w:val="a"/>
    <w:qFormat/>
    <w:rsid w:val="00485E65"/>
    <w:pPr>
      <w:spacing w:after="120"/>
    </w:pPr>
    <w:rPr>
      <w:sz w:val="16"/>
      <w:szCs w:val="16"/>
    </w:rPr>
  </w:style>
  <w:style w:type="paragraph" w:styleId="a4">
    <w:name w:val="Body Text"/>
    <w:basedOn w:val="a"/>
    <w:link w:val="Char0"/>
    <w:qFormat/>
    <w:rsid w:val="00485E65"/>
  </w:style>
  <w:style w:type="paragraph" w:styleId="a5">
    <w:name w:val="Body Text Indent"/>
    <w:basedOn w:val="a"/>
    <w:link w:val="Char1"/>
    <w:qFormat/>
    <w:rsid w:val="00485E65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rsid w:val="00485E65"/>
    <w:pPr>
      <w:ind w:leftChars="2500" w:left="100"/>
    </w:pPr>
  </w:style>
  <w:style w:type="paragraph" w:styleId="20">
    <w:name w:val="Body Text Indent 2"/>
    <w:basedOn w:val="a"/>
    <w:qFormat/>
    <w:rsid w:val="00485E65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qFormat/>
    <w:rsid w:val="00485E65"/>
    <w:rPr>
      <w:sz w:val="18"/>
      <w:szCs w:val="18"/>
    </w:rPr>
  </w:style>
  <w:style w:type="paragraph" w:styleId="a8">
    <w:name w:val="footer"/>
    <w:basedOn w:val="a"/>
    <w:link w:val="Char4"/>
    <w:qFormat/>
    <w:rsid w:val="00485E65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9">
    <w:name w:val="header"/>
    <w:basedOn w:val="a"/>
    <w:qFormat/>
    <w:rsid w:val="00485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Body Text 2"/>
    <w:basedOn w:val="a"/>
    <w:qFormat/>
    <w:rsid w:val="00485E65"/>
    <w:pPr>
      <w:spacing w:after="120" w:line="480" w:lineRule="auto"/>
    </w:pPr>
  </w:style>
  <w:style w:type="paragraph" w:styleId="aa">
    <w:name w:val="Normal (Web)"/>
    <w:basedOn w:val="a"/>
    <w:uiPriority w:val="99"/>
    <w:qFormat/>
    <w:rsid w:val="00485E65"/>
    <w:pPr>
      <w:spacing w:before="100" w:beforeAutospacing="1" w:after="100" w:afterAutospacing="1"/>
    </w:pPr>
  </w:style>
  <w:style w:type="paragraph" w:styleId="ab">
    <w:name w:val="annotation subject"/>
    <w:basedOn w:val="a3"/>
    <w:next w:val="a3"/>
    <w:link w:val="Char5"/>
    <w:qFormat/>
    <w:rsid w:val="00485E65"/>
    <w:rPr>
      <w:b/>
      <w:bCs/>
    </w:rPr>
  </w:style>
  <w:style w:type="paragraph" w:styleId="ac">
    <w:name w:val="Body Text First Indent"/>
    <w:basedOn w:val="a4"/>
    <w:link w:val="Char6"/>
    <w:uiPriority w:val="99"/>
    <w:qFormat/>
    <w:rsid w:val="00485E65"/>
    <w:pPr>
      <w:widowControl w:val="0"/>
      <w:spacing w:after="120"/>
      <w:ind w:firstLineChars="100" w:firstLine="420"/>
      <w:jc w:val="both"/>
    </w:pPr>
    <w:rPr>
      <w:rFonts w:ascii="Calibri" w:hAnsi="Calibri" w:cs="Times New Roman"/>
      <w:kern w:val="2"/>
      <w:sz w:val="21"/>
      <w:szCs w:val="22"/>
    </w:rPr>
  </w:style>
  <w:style w:type="table" w:styleId="ad">
    <w:name w:val="Table Grid"/>
    <w:basedOn w:val="a1"/>
    <w:qFormat/>
    <w:rsid w:val="00485E65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sid w:val="00485E65"/>
    <w:rPr>
      <w:b/>
      <w:bCs/>
    </w:rPr>
  </w:style>
  <w:style w:type="character" w:styleId="af">
    <w:name w:val="page number"/>
    <w:basedOn w:val="a0"/>
    <w:qFormat/>
    <w:rsid w:val="00485E65"/>
  </w:style>
  <w:style w:type="character" w:styleId="af0">
    <w:name w:val="Hyperlink"/>
    <w:uiPriority w:val="99"/>
    <w:qFormat/>
    <w:rsid w:val="00485E65"/>
    <w:rPr>
      <w:color w:val="0000FF"/>
      <w:u w:val="single"/>
    </w:rPr>
  </w:style>
  <w:style w:type="character" w:styleId="af1">
    <w:name w:val="annotation reference"/>
    <w:basedOn w:val="a0"/>
    <w:qFormat/>
    <w:rsid w:val="00485E65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sid w:val="00485E65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485E65"/>
    <w:rPr>
      <w:b/>
      <w:bCs/>
      <w:sz w:val="32"/>
      <w:szCs w:val="32"/>
    </w:rPr>
  </w:style>
  <w:style w:type="character" w:customStyle="1" w:styleId="Char1">
    <w:name w:val="正文文本缩进 Char"/>
    <w:basedOn w:val="a0"/>
    <w:link w:val="a5"/>
    <w:qFormat/>
    <w:rsid w:val="00485E65"/>
    <w:rPr>
      <w:rFonts w:eastAsia="仿宋_GB2312"/>
      <w:kern w:val="2"/>
      <w:sz w:val="30"/>
      <w:szCs w:val="24"/>
    </w:rPr>
  </w:style>
  <w:style w:type="character" w:customStyle="1" w:styleId="Char2">
    <w:name w:val="日期 Char"/>
    <w:basedOn w:val="a0"/>
    <w:link w:val="a6"/>
    <w:qFormat/>
    <w:rsid w:val="00485E65"/>
    <w:rPr>
      <w:rFonts w:eastAsia="仿宋_GB2312"/>
      <w:kern w:val="2"/>
      <w:sz w:val="30"/>
      <w:szCs w:val="24"/>
    </w:rPr>
  </w:style>
  <w:style w:type="character" w:customStyle="1" w:styleId="Char4">
    <w:name w:val="页脚 Char"/>
    <w:link w:val="a8"/>
    <w:qFormat/>
    <w:rsid w:val="00485E65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485E65"/>
  </w:style>
  <w:style w:type="paragraph" w:customStyle="1" w:styleId="p0">
    <w:name w:val="p0"/>
    <w:basedOn w:val="a"/>
    <w:qFormat/>
    <w:rsid w:val="00485E65"/>
    <w:pPr>
      <w:spacing w:before="100" w:beforeAutospacing="1" w:after="100" w:afterAutospacing="1"/>
    </w:pPr>
  </w:style>
  <w:style w:type="character" w:customStyle="1" w:styleId="Char3">
    <w:name w:val="批注框文本 Char"/>
    <w:basedOn w:val="a0"/>
    <w:link w:val="a7"/>
    <w:qFormat/>
    <w:rsid w:val="00485E65"/>
    <w:rPr>
      <w:rFonts w:eastAsia="仿宋_GB2312"/>
      <w:kern w:val="2"/>
      <w:sz w:val="18"/>
      <w:szCs w:val="18"/>
    </w:rPr>
  </w:style>
  <w:style w:type="paragraph" w:styleId="af2">
    <w:name w:val="No Spacing"/>
    <w:uiPriority w:val="1"/>
    <w:qFormat/>
    <w:rsid w:val="00485E65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sid w:val="00485E65"/>
    <w:rPr>
      <w:rFonts w:eastAsia="仿宋_GB2312"/>
      <w:kern w:val="2"/>
      <w:sz w:val="30"/>
      <w:szCs w:val="24"/>
    </w:rPr>
  </w:style>
  <w:style w:type="character" w:customStyle="1" w:styleId="Char5">
    <w:name w:val="批注主题 Char"/>
    <w:basedOn w:val="Char"/>
    <w:link w:val="ab"/>
    <w:qFormat/>
    <w:rsid w:val="00485E65"/>
    <w:rPr>
      <w:rFonts w:eastAsia="仿宋_GB2312"/>
      <w:b/>
      <w:bCs/>
      <w:kern w:val="2"/>
      <w:sz w:val="30"/>
      <w:szCs w:val="24"/>
    </w:rPr>
  </w:style>
  <w:style w:type="character" w:customStyle="1" w:styleId="UnresolvedMention">
    <w:name w:val="Unresolved Mention"/>
    <w:basedOn w:val="a0"/>
    <w:uiPriority w:val="99"/>
    <w:qFormat/>
    <w:rsid w:val="00485E65"/>
    <w:rPr>
      <w:color w:val="605E5C"/>
      <w:shd w:val="clear" w:color="auto" w:fill="E1DFDD"/>
    </w:rPr>
  </w:style>
  <w:style w:type="character" w:customStyle="1" w:styleId="Char0">
    <w:name w:val="正文文本 Char"/>
    <w:basedOn w:val="a0"/>
    <w:link w:val="a4"/>
    <w:qFormat/>
    <w:rsid w:val="00485E65"/>
    <w:rPr>
      <w:rFonts w:ascii="宋体" w:hAnsi="宋体" w:cs="宋体"/>
      <w:sz w:val="24"/>
      <w:szCs w:val="24"/>
    </w:rPr>
  </w:style>
  <w:style w:type="character" w:customStyle="1" w:styleId="Char6">
    <w:name w:val="正文首行缩进 Char"/>
    <w:basedOn w:val="Char0"/>
    <w:link w:val="ac"/>
    <w:uiPriority w:val="99"/>
    <w:qFormat/>
    <w:rsid w:val="00485E65"/>
    <w:rPr>
      <w:rFonts w:ascii="Calibri" w:hAnsi="Calibri"/>
      <w:kern w:val="2"/>
      <w:sz w:val="21"/>
      <w:szCs w:val="22"/>
    </w:rPr>
  </w:style>
  <w:style w:type="paragraph" w:styleId="af3">
    <w:name w:val="List Paragraph"/>
    <w:basedOn w:val="a"/>
    <w:uiPriority w:val="99"/>
    <w:unhideWhenUsed/>
    <w:qFormat/>
    <w:rsid w:val="00485E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EB07F-2B70-46A3-8428-67B909BF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</Words>
  <Characters>496</Characters>
  <Application>Microsoft Office Word</Application>
  <DocSecurity>0</DocSecurity>
  <Lines>4</Lines>
  <Paragraphs>1</Paragraphs>
  <ScaleCrop>false</ScaleCrop>
  <Company>as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王珊</dc:creator>
  <cp:lastModifiedBy>xxzx</cp:lastModifiedBy>
  <cp:revision>7</cp:revision>
  <cp:lastPrinted>2026-03-19T02:47:00Z</cp:lastPrinted>
  <dcterms:created xsi:type="dcterms:W3CDTF">2026-03-19T01:35:00Z</dcterms:created>
  <dcterms:modified xsi:type="dcterms:W3CDTF">2026-03-31T07:52:00Z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FD36363D1678492E8E4A63B1B54D5732_13</vt:lpwstr>
  </property>
  <property fmtid="{D5CDD505-2E9C-101B-9397-08002B2CF9AE}" pid="4" name="KSOTemplateDocerSaveRecord">
    <vt:lpwstr>eyJoZGlkIjoiMDE0NDZjNGNiYjY2NzcyNGE1ZTI0ODg5MDA4OTcwM2QiLCJ1c2VySWQiOiIxNDE4NzI0MTY1In0=</vt:lpwstr>
  </property>
</Properties>
</file>